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6474D2B3"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MEETING MINUTES</w:t>
      </w:r>
    </w:p>
    <w:p w14:paraId="318A3A6D"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Chamber, 1</w:t>
      </w:r>
      <w:r w:rsidRPr="007807E4">
        <w:rPr>
          <w:rFonts w:ascii="Times New Roman" w:eastAsia="Times New Roman" w:hAnsi="Times New Roman" w:cs="Times New Roman"/>
          <w:b/>
          <w:vertAlign w:val="superscript"/>
        </w:rPr>
        <w:t>st</w:t>
      </w:r>
      <w:r w:rsidRPr="007807E4">
        <w:rPr>
          <w:rFonts w:ascii="Times New Roman" w:eastAsia="Times New Roman" w:hAnsi="Times New Roman" w:cs="Times New Roman"/>
          <w:b/>
        </w:rPr>
        <w:t xml:space="preserve"> floor, City Hall</w:t>
      </w:r>
    </w:p>
    <w:p w14:paraId="1EF03E24" w14:textId="03F8C190"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4C0EDF">
        <w:rPr>
          <w:rFonts w:ascii="Times New Roman" w:eastAsia="Times New Roman" w:hAnsi="Times New Roman" w:cs="Times New Roman"/>
          <w:b/>
        </w:rPr>
        <w:t>Octo</w:t>
      </w:r>
      <w:r w:rsidR="00FE6DBD">
        <w:rPr>
          <w:rFonts w:ascii="Times New Roman" w:eastAsia="Times New Roman" w:hAnsi="Times New Roman" w:cs="Times New Roman"/>
          <w:b/>
        </w:rPr>
        <w:t>ber 2</w:t>
      </w:r>
      <w:r w:rsidR="00095C89">
        <w:rPr>
          <w:rFonts w:ascii="Times New Roman" w:eastAsia="Times New Roman" w:hAnsi="Times New Roman" w:cs="Times New Roman"/>
          <w:b/>
        </w:rPr>
        <w:t>, 2019</w:t>
      </w:r>
    </w:p>
    <w:p w14:paraId="018CBD0E" w14:textId="77777777"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FC5A62">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166B73D0"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 xml:space="preserve">Commissioners Lindsey Brock (Chair), </w:t>
      </w:r>
      <w:r w:rsidR="00C37D4B" w:rsidRPr="00C37D4B">
        <w:rPr>
          <w:rFonts w:ascii="Times New Roman" w:eastAsia="Calibri" w:hAnsi="Times New Roman" w:cs="Times New Roman"/>
        </w:rPr>
        <w:t>Jessica Baker</w:t>
      </w:r>
      <w:r w:rsidR="00C37D4B">
        <w:rPr>
          <w:rFonts w:ascii="Times New Roman" w:eastAsia="Calibri" w:hAnsi="Times New Roman" w:cs="Times New Roman"/>
        </w:rPr>
        <w:t xml:space="preserve">, </w:t>
      </w:r>
      <w:r w:rsidR="0073088F">
        <w:rPr>
          <w:rFonts w:ascii="Times New Roman" w:eastAsia="Calibri" w:hAnsi="Times New Roman" w:cs="Times New Roman"/>
        </w:rPr>
        <w:t xml:space="preserve">Frank Denton, </w:t>
      </w:r>
      <w:r w:rsidR="00C37D4B" w:rsidRPr="00C37D4B">
        <w:rPr>
          <w:rFonts w:ascii="Times New Roman" w:eastAsia="Calibri" w:hAnsi="Times New Roman" w:cs="Times New Roman"/>
        </w:rPr>
        <w:t>Charles Griggs</w:t>
      </w:r>
      <w:r w:rsidR="00FE6DBD">
        <w:rPr>
          <w:rFonts w:ascii="Times New Roman" w:eastAsia="Calibri" w:hAnsi="Times New Roman" w:cs="Times New Roman"/>
        </w:rPr>
        <w:t xml:space="preserve">, </w:t>
      </w:r>
      <w:r w:rsidR="00280869" w:rsidRPr="00280869">
        <w:rPr>
          <w:rFonts w:ascii="Times New Roman" w:eastAsia="Calibri" w:hAnsi="Times New Roman" w:cs="Times New Roman"/>
        </w:rPr>
        <w:t>Nick Howland</w:t>
      </w:r>
      <w:r w:rsidR="00280869">
        <w:rPr>
          <w:rFonts w:ascii="Times New Roman" w:eastAsia="Calibri" w:hAnsi="Times New Roman" w:cs="Times New Roman"/>
        </w:rPr>
        <w:t>,</w:t>
      </w:r>
      <w:r w:rsidR="00280869" w:rsidRPr="00280869">
        <w:rPr>
          <w:rFonts w:ascii="Times New Roman" w:eastAsia="Calibri" w:hAnsi="Times New Roman" w:cs="Times New Roman"/>
        </w:rPr>
        <w:t xml:space="preserve"> </w:t>
      </w:r>
      <w:r w:rsidR="004167EB">
        <w:rPr>
          <w:rFonts w:ascii="Times New Roman" w:eastAsia="Calibri" w:hAnsi="Times New Roman" w:cs="Times New Roman"/>
        </w:rPr>
        <w:t xml:space="preserve">Heidi Jameson, </w:t>
      </w:r>
      <w:r w:rsidR="00F56B51">
        <w:rPr>
          <w:rFonts w:ascii="Times New Roman" w:eastAsia="Calibri" w:hAnsi="Times New Roman" w:cs="Times New Roman"/>
        </w:rPr>
        <w:t xml:space="preserve">Ann-Marie Knight, </w:t>
      </w:r>
      <w:r w:rsidR="00C37D4B" w:rsidRPr="00C37D4B">
        <w:rPr>
          <w:rFonts w:ascii="Times New Roman" w:eastAsia="Calibri" w:hAnsi="Times New Roman" w:cs="Times New Roman"/>
        </w:rPr>
        <w:t>Emily Lisska</w:t>
      </w:r>
      <w:r w:rsidR="00C37D4B">
        <w:rPr>
          <w:rFonts w:ascii="Times New Roman" w:eastAsia="Calibri" w:hAnsi="Times New Roman" w:cs="Times New Roman"/>
        </w:rPr>
        <w:t xml:space="preserve">, </w:t>
      </w:r>
      <w:r w:rsidR="00A95EC5">
        <w:rPr>
          <w:rFonts w:ascii="Times New Roman" w:eastAsia="Calibri" w:hAnsi="Times New Roman" w:cs="Times New Roman"/>
        </w:rPr>
        <w:t xml:space="preserve">Nelson McCoy, </w:t>
      </w:r>
      <w:r w:rsidR="00C37D4B" w:rsidRPr="00C37D4B">
        <w:rPr>
          <w:rFonts w:ascii="Times New Roman" w:eastAsia="Calibri" w:hAnsi="Times New Roman" w:cs="Times New Roman"/>
        </w:rPr>
        <w:t>Celestine Mills</w:t>
      </w:r>
      <w:r w:rsidR="00C37D4B">
        <w:rPr>
          <w:rFonts w:ascii="Times New Roman" w:eastAsia="Calibri" w:hAnsi="Times New Roman" w:cs="Times New Roman"/>
        </w:rPr>
        <w:t xml:space="preserve">, </w:t>
      </w:r>
      <w:proofErr w:type="spellStart"/>
      <w:r w:rsidR="00C37D4B" w:rsidRPr="00C37D4B">
        <w:rPr>
          <w:rFonts w:ascii="Times New Roman" w:eastAsia="Calibri" w:hAnsi="Times New Roman" w:cs="Times New Roman"/>
        </w:rPr>
        <w:t>Betzy</w:t>
      </w:r>
      <w:proofErr w:type="spellEnd"/>
      <w:r w:rsidR="00C37D4B" w:rsidRPr="00C37D4B">
        <w:rPr>
          <w:rFonts w:ascii="Times New Roman" w:eastAsia="Calibri" w:hAnsi="Times New Roman" w:cs="Times New Roman"/>
        </w:rPr>
        <w:t xml:space="preserve"> Santiago</w:t>
      </w:r>
      <w:r w:rsidR="00C37D4B">
        <w:rPr>
          <w:rFonts w:ascii="Times New Roman" w:eastAsia="Calibri" w:hAnsi="Times New Roman" w:cs="Times New Roman"/>
        </w:rPr>
        <w:t xml:space="preserve">, </w:t>
      </w:r>
      <w:r w:rsidR="00B330E4" w:rsidRPr="00B330E4">
        <w:rPr>
          <w:rFonts w:ascii="Times New Roman" w:eastAsia="Calibri" w:hAnsi="Times New Roman" w:cs="Times New Roman"/>
        </w:rPr>
        <w:t>Matt Schellenberg</w:t>
      </w:r>
      <w:r w:rsidR="00B330E4">
        <w:rPr>
          <w:rFonts w:ascii="Times New Roman" w:eastAsia="Calibri" w:hAnsi="Times New Roman" w:cs="Times New Roman"/>
        </w:rPr>
        <w:t>,</w:t>
      </w:r>
      <w:r w:rsidR="00B330E4" w:rsidRPr="00B330E4">
        <w:rPr>
          <w:rFonts w:ascii="Times New Roman" w:eastAsia="Calibri" w:hAnsi="Times New Roman" w:cs="Times New Roman"/>
        </w:rPr>
        <w:t xml:space="preserve"> </w:t>
      </w:r>
      <w:r w:rsidR="004F42C3">
        <w:rPr>
          <w:rFonts w:ascii="Times New Roman" w:eastAsia="Calibri" w:hAnsi="Times New Roman" w:cs="Times New Roman"/>
        </w:rPr>
        <w:t>Ronald Swanson</w:t>
      </w:r>
    </w:p>
    <w:p w14:paraId="0C9EA297" w14:textId="3CD03F57" w:rsidR="00890E43" w:rsidRDefault="00890E43" w:rsidP="00C37D4B">
      <w:pPr>
        <w:spacing w:after="0" w:line="240" w:lineRule="auto"/>
        <w:rPr>
          <w:rFonts w:ascii="Times New Roman" w:eastAsia="Calibri" w:hAnsi="Times New Roman" w:cs="Times New Roman"/>
        </w:rPr>
      </w:pPr>
    </w:p>
    <w:p w14:paraId="1C1AC732" w14:textId="6FD4F455" w:rsidR="00890E43" w:rsidRPr="004F42C3" w:rsidRDefault="00890E43" w:rsidP="00C37D4B">
      <w:pPr>
        <w:spacing w:after="0" w:line="240" w:lineRule="auto"/>
        <w:rPr>
          <w:rFonts w:ascii="Times New Roman" w:eastAsia="Calibri" w:hAnsi="Times New Roman" w:cs="Times New Roman"/>
        </w:rPr>
      </w:pPr>
      <w:r w:rsidRPr="00890E43">
        <w:rPr>
          <w:rFonts w:ascii="Times New Roman" w:eastAsia="Calibri" w:hAnsi="Times New Roman" w:cs="Times New Roman"/>
          <w:b/>
          <w:bCs/>
        </w:rPr>
        <w:t>Excused:</w:t>
      </w:r>
      <w:r>
        <w:rPr>
          <w:rFonts w:ascii="Times New Roman" w:eastAsia="Calibri" w:hAnsi="Times New Roman" w:cs="Times New Roman"/>
          <w:b/>
          <w:bCs/>
        </w:rPr>
        <w:t xml:space="preserve"> </w:t>
      </w:r>
      <w:r w:rsidR="004F42C3">
        <w:rPr>
          <w:rFonts w:ascii="Times New Roman" w:eastAsia="Calibri" w:hAnsi="Times New Roman" w:cs="Times New Roman"/>
          <w:bCs/>
        </w:rPr>
        <w:t xml:space="preserve">Commissioner </w:t>
      </w:r>
      <w:r w:rsidR="004F42C3" w:rsidRPr="00A07218">
        <w:rPr>
          <w:rFonts w:ascii="Times New Roman" w:eastAsia="Calibri" w:hAnsi="Times New Roman" w:cs="Times New Roman"/>
          <w:bCs/>
        </w:rPr>
        <w:t>W.C. Gentry</w:t>
      </w:r>
    </w:p>
    <w:p w14:paraId="4F28D267" w14:textId="77777777" w:rsidR="007807E4" w:rsidRPr="00665ED2" w:rsidRDefault="007807E4" w:rsidP="007807E4">
      <w:pPr>
        <w:spacing w:after="0" w:line="240" w:lineRule="auto"/>
        <w:rPr>
          <w:rFonts w:ascii="Times New Roman" w:eastAsia="Calibri" w:hAnsi="Times New Roman" w:cs="Times New Roman"/>
        </w:rPr>
      </w:pPr>
    </w:p>
    <w:p w14:paraId="6C1C85FE" w14:textId="42558584"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1866E5">
        <w:rPr>
          <w:rFonts w:ascii="Times New Roman" w:eastAsia="Calibri" w:hAnsi="Times New Roman" w:cs="Times New Roman"/>
        </w:rPr>
        <w:t>Jeff Clements</w:t>
      </w:r>
      <w:r w:rsidR="00597A94">
        <w:rPr>
          <w:rFonts w:ascii="Times New Roman" w:eastAsia="Calibri" w:hAnsi="Times New Roman" w:cs="Times New Roman"/>
        </w:rPr>
        <w:t xml:space="preserve"> and Anthony Baltiero </w:t>
      </w:r>
      <w:r w:rsidR="001866E5">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280869">
        <w:rPr>
          <w:rFonts w:ascii="Times New Roman" w:eastAsia="Calibri" w:hAnsi="Times New Roman" w:cs="Times New Roman"/>
        </w:rPr>
        <w:t xml:space="preserve">Cheryl Brown – Council Secretary/Director; </w:t>
      </w:r>
      <w:r w:rsidR="004C0EDF">
        <w:rPr>
          <w:rFonts w:ascii="Times New Roman" w:eastAsia="Calibri" w:hAnsi="Times New Roman" w:cs="Times New Roman"/>
        </w:rPr>
        <w:t>Jessica Matthews</w:t>
      </w:r>
      <w:r w:rsidR="00280869">
        <w:rPr>
          <w:rFonts w:ascii="Times New Roman" w:eastAsia="Calibri" w:hAnsi="Times New Roman" w:cs="Times New Roman"/>
        </w:rPr>
        <w:t>, Melanie Wilkes</w:t>
      </w:r>
      <w:r w:rsidR="00791BC9">
        <w:rPr>
          <w:rFonts w:ascii="Times New Roman" w:eastAsia="Calibri" w:hAnsi="Times New Roman" w:cs="Times New Roman"/>
        </w:rPr>
        <w:t xml:space="preserve"> </w:t>
      </w:r>
      <w:r w:rsidR="00280869">
        <w:rPr>
          <w:rFonts w:ascii="Times New Roman" w:eastAsia="Calibri" w:hAnsi="Times New Roman" w:cs="Times New Roman"/>
        </w:rPr>
        <w:t xml:space="preserve">and Jessica Smith </w:t>
      </w:r>
      <w:r w:rsidR="004D7CDA">
        <w:rPr>
          <w:rFonts w:ascii="Times New Roman" w:eastAsia="Calibri" w:hAnsi="Times New Roman" w:cs="Times New Roman"/>
        </w:rPr>
        <w:t>– Legislative Services Division</w:t>
      </w:r>
      <w:r w:rsidR="00E80872">
        <w:rPr>
          <w:rFonts w:ascii="Times New Roman" w:eastAsia="Calibri" w:hAnsi="Times New Roman" w:cs="Times New Roman"/>
        </w:rPr>
        <w:t xml:space="preserve">; </w:t>
      </w:r>
      <w:r w:rsidR="00791BC9">
        <w:rPr>
          <w:rFonts w:ascii="Times New Roman" w:eastAsia="Calibri" w:hAnsi="Times New Roman" w:cs="Times New Roman"/>
        </w:rPr>
        <w:t>Will Coffee</w:t>
      </w:r>
      <w:r w:rsidR="00FC5A62">
        <w:rPr>
          <w:rFonts w:ascii="Times New Roman" w:eastAsia="Calibri" w:hAnsi="Times New Roman" w:cs="Times New Roman"/>
        </w:rPr>
        <w:t xml:space="preserve"> </w:t>
      </w:r>
      <w:r w:rsidR="00294225">
        <w:rPr>
          <w:rFonts w:ascii="Times New Roman" w:eastAsia="Calibri" w:hAnsi="Times New Roman" w:cs="Times New Roman"/>
        </w:rPr>
        <w:t>and Steve Cassada</w:t>
      </w:r>
      <w:r w:rsidR="00FC5A62">
        <w:rPr>
          <w:rFonts w:ascii="Times New Roman" w:eastAsia="Calibri" w:hAnsi="Times New Roman" w:cs="Times New Roman"/>
        </w:rPr>
        <w:t>–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598C94AC"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7D4B">
        <w:rPr>
          <w:rFonts w:ascii="Times New Roman" w:eastAsia="Calibri" w:hAnsi="Times New Roman" w:cs="Times New Roman"/>
        </w:rPr>
        <w:t>9</w:t>
      </w:r>
      <w:r w:rsidR="005B0FE6">
        <w:rPr>
          <w:rFonts w:ascii="Times New Roman" w:eastAsia="Calibri" w:hAnsi="Times New Roman" w:cs="Times New Roman"/>
        </w:rPr>
        <w:t>:</w:t>
      </w:r>
      <w:r w:rsidR="003B01F4">
        <w:rPr>
          <w:rFonts w:ascii="Times New Roman" w:eastAsia="Calibri" w:hAnsi="Times New Roman" w:cs="Times New Roman"/>
        </w:rPr>
        <w:t>0</w:t>
      </w:r>
      <w:r w:rsidR="00280869">
        <w:rPr>
          <w:rFonts w:ascii="Times New Roman" w:eastAsia="Calibri" w:hAnsi="Times New Roman" w:cs="Times New Roman"/>
        </w:rPr>
        <w:t>2</w:t>
      </w:r>
      <w:r w:rsidR="0035614D">
        <w:rPr>
          <w:rFonts w:ascii="Times New Roman" w:eastAsia="Calibri" w:hAnsi="Times New Roman" w:cs="Times New Roman"/>
        </w:rPr>
        <w:t xml:space="preserve"> </w:t>
      </w:r>
      <w:r w:rsidR="00C37D4B">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6D8385D9" w14:textId="77777777" w:rsidR="00800EB7" w:rsidRPr="00800EB7" w:rsidRDefault="00800EB7" w:rsidP="00800EB7">
      <w:pPr>
        <w:spacing w:after="0" w:line="240" w:lineRule="auto"/>
        <w:rPr>
          <w:rFonts w:ascii="Times New Roman" w:eastAsia="Calibri" w:hAnsi="Times New Roman" w:cs="Times New Roman"/>
        </w:rPr>
      </w:pPr>
      <w:r w:rsidRPr="00800EB7">
        <w:rPr>
          <w:rFonts w:ascii="Times New Roman" w:eastAsia="Calibri" w:hAnsi="Times New Roman" w:cs="Times New Roman"/>
          <w:u w:val="single"/>
        </w:rPr>
        <w:t>Approval of Minutes</w:t>
      </w:r>
    </w:p>
    <w:p w14:paraId="69B2C22D" w14:textId="30E9FB88" w:rsidR="00800EB7" w:rsidRPr="00800EB7" w:rsidRDefault="00800EB7" w:rsidP="00800EB7">
      <w:pPr>
        <w:spacing w:after="0" w:line="240" w:lineRule="auto"/>
        <w:rPr>
          <w:rFonts w:ascii="Times New Roman" w:eastAsia="Calibri" w:hAnsi="Times New Roman" w:cs="Times New Roman"/>
        </w:rPr>
      </w:pPr>
      <w:r w:rsidRPr="00800EB7">
        <w:rPr>
          <w:rFonts w:ascii="Times New Roman" w:eastAsia="Calibri" w:hAnsi="Times New Roman" w:cs="Times New Roman"/>
        </w:rPr>
        <w:t xml:space="preserve">The minutes of the meeting of </w:t>
      </w:r>
      <w:r w:rsidR="00997E5B">
        <w:rPr>
          <w:rFonts w:ascii="Times New Roman" w:eastAsia="Calibri" w:hAnsi="Times New Roman" w:cs="Times New Roman"/>
        </w:rPr>
        <w:t>September 26</w:t>
      </w:r>
      <w:r w:rsidR="008C6F2D">
        <w:rPr>
          <w:rFonts w:ascii="Times New Roman" w:eastAsia="Calibri" w:hAnsi="Times New Roman" w:cs="Times New Roman"/>
        </w:rPr>
        <w:t>, 2019</w:t>
      </w:r>
      <w:r w:rsidRPr="00800EB7">
        <w:rPr>
          <w:rFonts w:ascii="Times New Roman" w:eastAsia="Calibri" w:hAnsi="Times New Roman" w:cs="Times New Roman"/>
        </w:rPr>
        <w:t xml:space="preserve"> were</w:t>
      </w:r>
      <w:r w:rsidR="00597A94">
        <w:rPr>
          <w:rFonts w:ascii="Times New Roman" w:eastAsia="Calibri" w:hAnsi="Times New Roman" w:cs="Times New Roman"/>
        </w:rPr>
        <w:t xml:space="preserve"> </w:t>
      </w:r>
      <w:r w:rsidR="00597A94" w:rsidRPr="00597A94">
        <w:rPr>
          <w:rFonts w:ascii="Times New Roman" w:eastAsia="Calibri" w:hAnsi="Times New Roman" w:cs="Times New Roman"/>
          <w:b/>
        </w:rPr>
        <w:t xml:space="preserve">approved </w:t>
      </w:r>
      <w:r w:rsidR="00597A94">
        <w:rPr>
          <w:rFonts w:ascii="Times New Roman" w:eastAsia="Calibri" w:hAnsi="Times New Roman" w:cs="Times New Roman"/>
          <w:b/>
        </w:rPr>
        <w:t xml:space="preserve">unanimously </w:t>
      </w:r>
      <w:r w:rsidR="00597A94" w:rsidRPr="00597A94">
        <w:rPr>
          <w:rFonts w:ascii="Times New Roman" w:eastAsia="Calibri" w:hAnsi="Times New Roman" w:cs="Times New Roman"/>
          <w:b/>
        </w:rPr>
        <w:t>as distributed</w:t>
      </w:r>
      <w:r w:rsidRPr="00800EB7">
        <w:rPr>
          <w:rFonts w:ascii="Times New Roman" w:eastAsia="Calibri" w:hAnsi="Times New Roman" w:cs="Times New Roman"/>
        </w:rPr>
        <w:t>.</w:t>
      </w:r>
    </w:p>
    <w:p w14:paraId="26BD4E2E" w14:textId="77777777" w:rsidR="00791BC9" w:rsidRDefault="00791BC9" w:rsidP="007807E4">
      <w:pPr>
        <w:spacing w:after="0" w:line="240" w:lineRule="auto"/>
        <w:rPr>
          <w:rFonts w:ascii="Times New Roman" w:eastAsia="Calibri" w:hAnsi="Times New Roman" w:cs="Times New Roman"/>
        </w:rPr>
      </w:pPr>
    </w:p>
    <w:p w14:paraId="49B0CCB2" w14:textId="1EA99D56" w:rsidR="00597A94" w:rsidRDefault="00791BC9" w:rsidP="00791BC9">
      <w:pPr>
        <w:spacing w:after="0" w:line="240" w:lineRule="auto"/>
        <w:rPr>
          <w:rFonts w:ascii="Times New Roman" w:eastAsia="Calibri" w:hAnsi="Times New Roman" w:cs="Times New Roman"/>
        </w:rPr>
      </w:pPr>
      <w:r w:rsidRPr="00791BC9">
        <w:rPr>
          <w:rFonts w:ascii="Times New Roman" w:eastAsia="Calibri" w:hAnsi="Times New Roman" w:cs="Times New Roman"/>
          <w:u w:val="single"/>
        </w:rPr>
        <w:t>Remarks from the Chair</w:t>
      </w:r>
      <w:r w:rsidRPr="00791BC9">
        <w:rPr>
          <w:rFonts w:ascii="Times New Roman" w:eastAsia="Calibri" w:hAnsi="Times New Roman" w:cs="Times New Roman"/>
        </w:rPr>
        <w:t xml:space="preserve"> </w:t>
      </w:r>
    </w:p>
    <w:p w14:paraId="339DDC31" w14:textId="1F7C58E0" w:rsidR="00597A94" w:rsidRDefault="00507905"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Mr. Brock </w:t>
      </w:r>
      <w:r w:rsidR="00E30ADA">
        <w:rPr>
          <w:rFonts w:ascii="Times New Roman" w:eastAsia="Calibri" w:hAnsi="Times New Roman" w:cs="Times New Roman"/>
        </w:rPr>
        <w:t>announced</w:t>
      </w:r>
      <w:r>
        <w:rPr>
          <w:rFonts w:ascii="Times New Roman" w:eastAsia="Calibri" w:hAnsi="Times New Roman" w:cs="Times New Roman"/>
        </w:rPr>
        <w:t xml:space="preserve"> that the </w:t>
      </w:r>
      <w:r w:rsidR="00E30ADA">
        <w:rPr>
          <w:rFonts w:ascii="Times New Roman" w:eastAsia="Calibri" w:hAnsi="Times New Roman" w:cs="Times New Roman"/>
        </w:rPr>
        <w:t xml:space="preserve">Commission’s </w:t>
      </w:r>
      <w:r>
        <w:rPr>
          <w:rFonts w:ascii="Times New Roman" w:eastAsia="Calibri" w:hAnsi="Times New Roman" w:cs="Times New Roman"/>
        </w:rPr>
        <w:t>Town Hall Meeting will be held on October 17</w:t>
      </w:r>
      <w:r w:rsidRPr="00507905">
        <w:rPr>
          <w:rFonts w:ascii="Times New Roman" w:eastAsia="Calibri" w:hAnsi="Times New Roman" w:cs="Times New Roman"/>
          <w:vertAlign w:val="superscript"/>
        </w:rPr>
        <w:t>th</w:t>
      </w:r>
      <w:r>
        <w:rPr>
          <w:rFonts w:ascii="Times New Roman" w:eastAsia="Calibri" w:hAnsi="Times New Roman" w:cs="Times New Roman"/>
        </w:rPr>
        <w:t xml:space="preserve"> </w:t>
      </w:r>
      <w:r w:rsidR="008F4CCE">
        <w:rPr>
          <w:rFonts w:ascii="Times New Roman" w:eastAsia="Calibri" w:hAnsi="Times New Roman" w:cs="Times New Roman"/>
        </w:rPr>
        <w:t xml:space="preserve">at 5:30 p.m. </w:t>
      </w:r>
      <w:r>
        <w:rPr>
          <w:rFonts w:ascii="Times New Roman" w:eastAsia="Calibri" w:hAnsi="Times New Roman" w:cs="Times New Roman"/>
        </w:rPr>
        <w:t xml:space="preserve">in the City Council Chamber instead of the Main Library as previously </w:t>
      </w:r>
      <w:r w:rsidR="00E30ADA">
        <w:rPr>
          <w:rFonts w:ascii="Times New Roman" w:eastAsia="Calibri" w:hAnsi="Times New Roman" w:cs="Times New Roman"/>
        </w:rPr>
        <w:t>announced</w:t>
      </w:r>
      <w:r>
        <w:rPr>
          <w:rFonts w:ascii="Times New Roman" w:eastAsia="Calibri" w:hAnsi="Times New Roman" w:cs="Times New Roman"/>
        </w:rPr>
        <w:t>.</w:t>
      </w:r>
      <w:r w:rsidR="008F4CCE">
        <w:rPr>
          <w:rFonts w:ascii="Times New Roman" w:eastAsia="Calibri" w:hAnsi="Times New Roman" w:cs="Times New Roman"/>
        </w:rPr>
        <w:t xml:space="preserve"> He plans to appear on WJXT Channel 4’s </w:t>
      </w:r>
      <w:r w:rsidR="00E30ADA">
        <w:rPr>
          <w:rFonts w:ascii="Times New Roman" w:eastAsia="Calibri" w:hAnsi="Times New Roman" w:cs="Times New Roman"/>
        </w:rPr>
        <w:t xml:space="preserve">“This Week in Jacksonville” </w:t>
      </w:r>
      <w:r w:rsidR="008F4CCE">
        <w:rPr>
          <w:rFonts w:ascii="Times New Roman" w:eastAsia="Calibri" w:hAnsi="Times New Roman" w:cs="Times New Roman"/>
        </w:rPr>
        <w:t>Sunday morning</w:t>
      </w:r>
      <w:r w:rsidR="00E30ADA">
        <w:rPr>
          <w:rFonts w:ascii="Times New Roman" w:eastAsia="Calibri" w:hAnsi="Times New Roman" w:cs="Times New Roman"/>
        </w:rPr>
        <w:t xml:space="preserve"> </w:t>
      </w:r>
      <w:r w:rsidR="00D9762C">
        <w:rPr>
          <w:rFonts w:ascii="Times New Roman" w:eastAsia="Calibri" w:hAnsi="Times New Roman" w:cs="Times New Roman"/>
        </w:rPr>
        <w:t xml:space="preserve">talk show </w:t>
      </w:r>
      <w:r w:rsidR="008F4CCE">
        <w:rPr>
          <w:rFonts w:ascii="Times New Roman" w:eastAsia="Calibri" w:hAnsi="Times New Roman" w:cs="Times New Roman"/>
        </w:rPr>
        <w:t xml:space="preserve">to </w:t>
      </w:r>
      <w:r w:rsidR="00A83042">
        <w:rPr>
          <w:rFonts w:ascii="Times New Roman" w:eastAsia="Calibri" w:hAnsi="Times New Roman" w:cs="Times New Roman"/>
        </w:rPr>
        <w:t>promote the event</w:t>
      </w:r>
      <w:r w:rsidR="008F4CCE">
        <w:rPr>
          <w:rFonts w:ascii="Times New Roman" w:eastAsia="Calibri" w:hAnsi="Times New Roman" w:cs="Times New Roman"/>
        </w:rPr>
        <w:t xml:space="preserve">. Commissioner Denton suggested </w:t>
      </w:r>
      <w:r w:rsidR="00A178BB">
        <w:rPr>
          <w:rFonts w:ascii="Times New Roman" w:eastAsia="Calibri" w:hAnsi="Times New Roman" w:cs="Times New Roman"/>
        </w:rPr>
        <w:t xml:space="preserve">appearing with </w:t>
      </w:r>
      <w:r w:rsidR="008F4CCE">
        <w:rPr>
          <w:rFonts w:ascii="Times New Roman" w:eastAsia="Calibri" w:hAnsi="Times New Roman" w:cs="Times New Roman"/>
        </w:rPr>
        <w:t>Melissa Ross on WJCT</w:t>
      </w:r>
      <w:r w:rsidR="00A178BB">
        <w:rPr>
          <w:rFonts w:ascii="Times New Roman" w:eastAsia="Calibri" w:hAnsi="Times New Roman" w:cs="Times New Roman"/>
        </w:rPr>
        <w:t xml:space="preserve"> radio’s “First Coast Connect” program</w:t>
      </w:r>
      <w:r w:rsidR="008F4CCE">
        <w:rPr>
          <w:rFonts w:ascii="Times New Roman" w:eastAsia="Calibri" w:hAnsi="Times New Roman" w:cs="Times New Roman"/>
        </w:rPr>
        <w:t xml:space="preserve"> </w:t>
      </w:r>
      <w:r w:rsidR="00A07218" w:rsidRPr="00A07218">
        <w:rPr>
          <w:rFonts w:ascii="Times New Roman" w:eastAsia="Calibri" w:hAnsi="Times New Roman" w:cs="Times New Roman"/>
        </w:rPr>
        <w:t xml:space="preserve">as well </w:t>
      </w:r>
      <w:r w:rsidR="008F4CCE">
        <w:rPr>
          <w:rFonts w:ascii="Times New Roman" w:eastAsia="Calibri" w:hAnsi="Times New Roman" w:cs="Times New Roman"/>
        </w:rPr>
        <w:t>a</w:t>
      </w:r>
      <w:r w:rsidR="00A07218">
        <w:rPr>
          <w:rFonts w:ascii="Times New Roman" w:eastAsia="Calibri" w:hAnsi="Times New Roman" w:cs="Times New Roman"/>
        </w:rPr>
        <w:t>s</w:t>
      </w:r>
      <w:r w:rsidR="008F4CCE">
        <w:rPr>
          <w:rFonts w:ascii="Times New Roman" w:eastAsia="Calibri" w:hAnsi="Times New Roman" w:cs="Times New Roman"/>
        </w:rPr>
        <w:t xml:space="preserve"> inform</w:t>
      </w:r>
      <w:r w:rsidR="00A178BB">
        <w:rPr>
          <w:rFonts w:ascii="Times New Roman" w:eastAsia="Calibri" w:hAnsi="Times New Roman" w:cs="Times New Roman"/>
        </w:rPr>
        <w:t>ing</w:t>
      </w:r>
      <w:r w:rsidR="008F4CCE">
        <w:rPr>
          <w:rFonts w:ascii="Times New Roman" w:eastAsia="Calibri" w:hAnsi="Times New Roman" w:cs="Times New Roman"/>
        </w:rPr>
        <w:t xml:space="preserve"> Mike Clark, Editorial Page Editor of the </w:t>
      </w:r>
      <w:r w:rsidR="008F4CCE" w:rsidRPr="008F4CCE">
        <w:rPr>
          <w:rFonts w:ascii="Times New Roman" w:eastAsia="Calibri" w:hAnsi="Times New Roman" w:cs="Times New Roman"/>
          <w:i/>
        </w:rPr>
        <w:t>Florida Times-Union</w:t>
      </w:r>
      <w:r w:rsidR="00A178BB">
        <w:rPr>
          <w:rFonts w:ascii="Times New Roman" w:eastAsia="Calibri" w:hAnsi="Times New Roman" w:cs="Times New Roman"/>
        </w:rPr>
        <w:t xml:space="preserve">, to publicize the event. </w:t>
      </w:r>
      <w:r w:rsidR="008F4CCE">
        <w:rPr>
          <w:rFonts w:ascii="Times New Roman" w:eastAsia="Calibri" w:hAnsi="Times New Roman" w:cs="Times New Roman"/>
        </w:rPr>
        <w:t xml:space="preserve">Commissioner Howland </w:t>
      </w:r>
      <w:r w:rsidR="00A178BB">
        <w:rPr>
          <w:rFonts w:ascii="Times New Roman" w:eastAsia="Calibri" w:hAnsi="Times New Roman" w:cs="Times New Roman"/>
        </w:rPr>
        <w:t xml:space="preserve">said he </w:t>
      </w:r>
      <w:r w:rsidR="008F4CCE">
        <w:rPr>
          <w:rFonts w:ascii="Times New Roman" w:eastAsia="Calibri" w:hAnsi="Times New Roman" w:cs="Times New Roman"/>
        </w:rPr>
        <w:t xml:space="preserve">can’t attend </w:t>
      </w:r>
      <w:r w:rsidR="00A178BB">
        <w:rPr>
          <w:rFonts w:ascii="Times New Roman" w:eastAsia="Calibri" w:hAnsi="Times New Roman" w:cs="Times New Roman"/>
        </w:rPr>
        <w:t xml:space="preserve">the town hall meeting </w:t>
      </w:r>
      <w:r w:rsidR="008F4CCE">
        <w:rPr>
          <w:rFonts w:ascii="Times New Roman" w:eastAsia="Calibri" w:hAnsi="Times New Roman" w:cs="Times New Roman"/>
        </w:rPr>
        <w:t>but ask</w:t>
      </w:r>
      <w:r w:rsidR="00A178BB">
        <w:rPr>
          <w:rFonts w:ascii="Times New Roman" w:eastAsia="Calibri" w:hAnsi="Times New Roman" w:cs="Times New Roman"/>
        </w:rPr>
        <w:t>ed if he could dial in to listen</w:t>
      </w:r>
      <w:r w:rsidR="008F4CCE">
        <w:rPr>
          <w:rFonts w:ascii="Times New Roman" w:eastAsia="Calibri" w:hAnsi="Times New Roman" w:cs="Times New Roman"/>
        </w:rPr>
        <w:t xml:space="preserve"> to the proceedings. </w:t>
      </w:r>
      <w:r w:rsidR="00A178BB">
        <w:rPr>
          <w:rFonts w:ascii="Times New Roman" w:eastAsia="Calibri" w:hAnsi="Times New Roman" w:cs="Times New Roman"/>
        </w:rPr>
        <w:t xml:space="preserve"> Council Secretary/Director Cheryl </w:t>
      </w:r>
      <w:r w:rsidR="008F4CCE">
        <w:rPr>
          <w:rFonts w:ascii="Times New Roman" w:eastAsia="Calibri" w:hAnsi="Times New Roman" w:cs="Times New Roman"/>
        </w:rPr>
        <w:t xml:space="preserve">Brown </w:t>
      </w:r>
      <w:r w:rsidR="00A178BB">
        <w:rPr>
          <w:rFonts w:ascii="Times New Roman" w:eastAsia="Calibri" w:hAnsi="Times New Roman" w:cs="Times New Roman"/>
        </w:rPr>
        <w:t>said that</w:t>
      </w:r>
      <w:r w:rsidR="008F4CCE">
        <w:rPr>
          <w:rFonts w:ascii="Times New Roman" w:eastAsia="Calibri" w:hAnsi="Times New Roman" w:cs="Times New Roman"/>
        </w:rPr>
        <w:t xml:space="preserve"> a </w:t>
      </w:r>
      <w:r w:rsidR="00A178BB">
        <w:rPr>
          <w:rFonts w:ascii="Times New Roman" w:eastAsia="Calibri" w:hAnsi="Times New Roman" w:cs="Times New Roman"/>
        </w:rPr>
        <w:t>media</w:t>
      </w:r>
      <w:r w:rsidR="008F4CCE">
        <w:rPr>
          <w:rFonts w:ascii="Times New Roman" w:eastAsia="Calibri" w:hAnsi="Times New Roman" w:cs="Times New Roman"/>
        </w:rPr>
        <w:t xml:space="preserve"> release will be sent out</w:t>
      </w:r>
      <w:r w:rsidR="00A178BB">
        <w:rPr>
          <w:rFonts w:ascii="Times New Roman" w:eastAsia="Calibri" w:hAnsi="Times New Roman" w:cs="Times New Roman"/>
        </w:rPr>
        <w:t xml:space="preserve"> announcing the event</w:t>
      </w:r>
      <w:r w:rsidR="008F4CCE">
        <w:rPr>
          <w:rFonts w:ascii="Times New Roman" w:eastAsia="Calibri" w:hAnsi="Times New Roman" w:cs="Times New Roman"/>
        </w:rPr>
        <w:t xml:space="preserve">, with copies </w:t>
      </w:r>
      <w:r w:rsidR="00A178BB">
        <w:rPr>
          <w:rFonts w:ascii="Times New Roman" w:eastAsia="Calibri" w:hAnsi="Times New Roman" w:cs="Times New Roman"/>
        </w:rPr>
        <w:t xml:space="preserve">sent </w:t>
      </w:r>
      <w:r w:rsidR="008F4CCE">
        <w:rPr>
          <w:rFonts w:ascii="Times New Roman" w:eastAsia="Calibri" w:hAnsi="Times New Roman" w:cs="Times New Roman"/>
        </w:rPr>
        <w:t>to the CRC members who are free to forward it to anyone who may be interested.</w:t>
      </w:r>
    </w:p>
    <w:p w14:paraId="1C331CD0" w14:textId="77777777" w:rsidR="00A83042" w:rsidRDefault="00A83042" w:rsidP="00791BC9">
      <w:pPr>
        <w:spacing w:after="0" w:line="240" w:lineRule="auto"/>
        <w:rPr>
          <w:rFonts w:ascii="Times New Roman" w:eastAsia="Calibri" w:hAnsi="Times New Roman" w:cs="Times New Roman"/>
        </w:rPr>
      </w:pPr>
    </w:p>
    <w:p w14:paraId="6FE527CF" w14:textId="5E6A8A74" w:rsidR="00A83042" w:rsidRDefault="002601BB"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Brock asked that a bullet item for </w:t>
      </w:r>
      <w:r w:rsidR="00A83042">
        <w:rPr>
          <w:rFonts w:ascii="Times New Roman" w:eastAsia="Calibri" w:hAnsi="Times New Roman" w:cs="Times New Roman"/>
        </w:rPr>
        <w:t>at-large School Board member</w:t>
      </w:r>
      <w:r>
        <w:rPr>
          <w:rFonts w:ascii="Times New Roman" w:eastAsia="Calibri" w:hAnsi="Times New Roman" w:cs="Times New Roman"/>
        </w:rPr>
        <w:t>(s) be added to the commission’s potential topics list. At the</w:t>
      </w:r>
      <w:r w:rsidR="00A83042">
        <w:rPr>
          <w:rFonts w:ascii="Times New Roman" w:eastAsia="Calibri" w:hAnsi="Times New Roman" w:cs="Times New Roman"/>
        </w:rPr>
        <w:t xml:space="preserve"> October 15</w:t>
      </w:r>
      <w:r w:rsidR="00A83042" w:rsidRPr="00A83042">
        <w:rPr>
          <w:rFonts w:ascii="Times New Roman" w:eastAsia="Calibri" w:hAnsi="Times New Roman" w:cs="Times New Roman"/>
          <w:vertAlign w:val="superscript"/>
        </w:rPr>
        <w:t>th</w:t>
      </w:r>
      <w:r w:rsidR="00A83042">
        <w:rPr>
          <w:rFonts w:ascii="Times New Roman" w:eastAsia="Calibri" w:hAnsi="Times New Roman" w:cs="Times New Roman"/>
        </w:rPr>
        <w:t xml:space="preserve"> </w:t>
      </w:r>
      <w:r>
        <w:rPr>
          <w:rFonts w:ascii="Times New Roman" w:eastAsia="Calibri" w:hAnsi="Times New Roman" w:cs="Times New Roman"/>
        </w:rPr>
        <w:t>meeting he</w:t>
      </w:r>
      <w:r w:rsidR="00A83042">
        <w:rPr>
          <w:rFonts w:ascii="Times New Roman" w:eastAsia="Calibri" w:hAnsi="Times New Roman" w:cs="Times New Roman"/>
        </w:rPr>
        <w:t xml:space="preserve"> wants </w:t>
      </w:r>
      <w:r>
        <w:rPr>
          <w:rFonts w:ascii="Times New Roman" w:eastAsia="Calibri" w:hAnsi="Times New Roman" w:cs="Times New Roman"/>
        </w:rPr>
        <w:t xml:space="preserve">the commission </w:t>
      </w:r>
      <w:r w:rsidR="00A83042">
        <w:rPr>
          <w:rFonts w:ascii="Times New Roman" w:eastAsia="Calibri" w:hAnsi="Times New Roman" w:cs="Times New Roman"/>
        </w:rPr>
        <w:t xml:space="preserve">to agree on the broad topics and the distribution of bullet items among the topics. </w:t>
      </w:r>
      <w:r>
        <w:rPr>
          <w:rFonts w:ascii="Times New Roman" w:eastAsia="Calibri" w:hAnsi="Times New Roman" w:cs="Times New Roman"/>
        </w:rPr>
        <w:t>He asked c</w:t>
      </w:r>
      <w:r w:rsidR="00A83042">
        <w:rPr>
          <w:rFonts w:ascii="Times New Roman" w:eastAsia="Calibri" w:hAnsi="Times New Roman" w:cs="Times New Roman"/>
        </w:rPr>
        <w:t xml:space="preserve">ommissioners </w:t>
      </w:r>
      <w:r>
        <w:rPr>
          <w:rFonts w:ascii="Times New Roman" w:eastAsia="Calibri" w:hAnsi="Times New Roman" w:cs="Times New Roman"/>
        </w:rPr>
        <w:t xml:space="preserve">to </w:t>
      </w:r>
      <w:r w:rsidR="00A83042">
        <w:rPr>
          <w:rFonts w:ascii="Times New Roman" w:eastAsia="Calibri" w:hAnsi="Times New Roman" w:cs="Times New Roman"/>
        </w:rPr>
        <w:t xml:space="preserve">please send in comments </w:t>
      </w:r>
      <w:r>
        <w:rPr>
          <w:rFonts w:ascii="Times New Roman" w:eastAsia="Calibri" w:hAnsi="Times New Roman" w:cs="Times New Roman"/>
        </w:rPr>
        <w:t xml:space="preserve">and issue groupings </w:t>
      </w:r>
      <w:r w:rsidR="00A83042">
        <w:rPr>
          <w:rFonts w:ascii="Times New Roman" w:eastAsia="Calibri" w:hAnsi="Times New Roman" w:cs="Times New Roman"/>
        </w:rPr>
        <w:t xml:space="preserve">in advance. </w:t>
      </w:r>
      <w:r>
        <w:rPr>
          <w:rFonts w:ascii="Times New Roman" w:eastAsia="Calibri" w:hAnsi="Times New Roman" w:cs="Times New Roman"/>
        </w:rPr>
        <w:t xml:space="preserve">Mr. </w:t>
      </w:r>
      <w:r w:rsidR="00A83042">
        <w:rPr>
          <w:rFonts w:ascii="Times New Roman" w:eastAsia="Calibri" w:hAnsi="Times New Roman" w:cs="Times New Roman"/>
        </w:rPr>
        <w:t xml:space="preserve">Brock will make himself an </w:t>
      </w:r>
      <w:r w:rsidR="00A83042" w:rsidRPr="002601BB">
        <w:rPr>
          <w:rFonts w:ascii="Times New Roman" w:eastAsia="Calibri" w:hAnsi="Times New Roman" w:cs="Times New Roman"/>
          <w:i/>
        </w:rPr>
        <w:t>ex officio</w:t>
      </w:r>
      <w:r w:rsidR="00A83042">
        <w:rPr>
          <w:rFonts w:ascii="Times New Roman" w:eastAsia="Calibri" w:hAnsi="Times New Roman" w:cs="Times New Roman"/>
        </w:rPr>
        <w:t xml:space="preserve"> member of all the </w:t>
      </w:r>
      <w:r w:rsidR="00A83042">
        <w:rPr>
          <w:rFonts w:ascii="Times New Roman" w:eastAsia="Calibri" w:hAnsi="Times New Roman" w:cs="Times New Roman"/>
        </w:rPr>
        <w:lastRenderedPageBreak/>
        <w:t>committees for the purpose of making connections between committees and dealing with one-off topics that don’t fit within the broader issue umbrellas. One-off topics can be discussed at the monthly full CRC meetings. He will ask the commissioners to rank their interest in the various topics in preparation for the appointment of committees and chairs at the meeting of October 25</w:t>
      </w:r>
      <w:r w:rsidR="00A83042" w:rsidRPr="00A83042">
        <w:rPr>
          <w:rFonts w:ascii="Times New Roman" w:eastAsia="Calibri" w:hAnsi="Times New Roman" w:cs="Times New Roman"/>
          <w:vertAlign w:val="superscript"/>
        </w:rPr>
        <w:t>th</w:t>
      </w:r>
      <w:r w:rsidR="00A83042">
        <w:rPr>
          <w:rFonts w:ascii="Times New Roman" w:eastAsia="Calibri" w:hAnsi="Times New Roman" w:cs="Times New Roman"/>
        </w:rPr>
        <w:t>.</w:t>
      </w:r>
      <w:r w:rsidR="003B0EDF">
        <w:rPr>
          <w:rFonts w:ascii="Times New Roman" w:eastAsia="Calibri" w:hAnsi="Times New Roman" w:cs="Times New Roman"/>
        </w:rPr>
        <w:t xml:space="preserve"> Mr. Brock reiterated his </w:t>
      </w:r>
      <w:r w:rsidR="00B330E4">
        <w:rPr>
          <w:rFonts w:ascii="Times New Roman" w:eastAsia="Calibri" w:hAnsi="Times New Roman" w:cs="Times New Roman"/>
        </w:rPr>
        <w:t>intention</w:t>
      </w:r>
      <w:r w:rsidR="003B0EDF">
        <w:rPr>
          <w:rFonts w:ascii="Times New Roman" w:eastAsia="Calibri" w:hAnsi="Times New Roman" w:cs="Times New Roman"/>
        </w:rPr>
        <w:t xml:space="preserve"> to </w:t>
      </w:r>
      <w:r w:rsidR="00B330E4">
        <w:rPr>
          <w:rFonts w:ascii="Times New Roman" w:eastAsia="Calibri" w:hAnsi="Times New Roman" w:cs="Times New Roman"/>
        </w:rPr>
        <w:t>propose</w:t>
      </w:r>
      <w:r w:rsidR="003B0EDF">
        <w:rPr>
          <w:rFonts w:ascii="Times New Roman" w:eastAsia="Calibri" w:hAnsi="Times New Roman" w:cs="Times New Roman"/>
        </w:rPr>
        <w:t xml:space="preserve"> a recommendation for a Charter amendment requiring that the work of the CRC must be at least considered </w:t>
      </w:r>
      <w:r>
        <w:rPr>
          <w:rFonts w:ascii="Times New Roman" w:eastAsia="Calibri" w:hAnsi="Times New Roman" w:cs="Times New Roman"/>
        </w:rPr>
        <w:t>by the City Council and some action taken one way or another.</w:t>
      </w:r>
    </w:p>
    <w:p w14:paraId="0118ED89" w14:textId="77777777" w:rsidR="00507905" w:rsidRDefault="00507905" w:rsidP="00791BC9">
      <w:pPr>
        <w:spacing w:after="0" w:line="240" w:lineRule="auto"/>
        <w:rPr>
          <w:rFonts w:ascii="Times New Roman" w:eastAsia="Calibri" w:hAnsi="Times New Roman" w:cs="Times New Roman"/>
        </w:rPr>
      </w:pPr>
    </w:p>
    <w:p w14:paraId="4CD36EC8" w14:textId="77777777" w:rsidR="00791BC9" w:rsidRDefault="00791BC9" w:rsidP="00791BC9">
      <w:pPr>
        <w:spacing w:after="0" w:line="240" w:lineRule="auto"/>
        <w:rPr>
          <w:rFonts w:ascii="Times New Roman" w:eastAsia="Calibri" w:hAnsi="Times New Roman" w:cs="Times New Roman"/>
        </w:rPr>
      </w:pPr>
      <w:r w:rsidRPr="00791BC9">
        <w:rPr>
          <w:rFonts w:ascii="Times New Roman" w:eastAsia="Calibri" w:hAnsi="Times New Roman" w:cs="Times New Roman"/>
          <w:u w:val="single"/>
        </w:rPr>
        <w:t>Public Comments</w:t>
      </w:r>
      <w:r w:rsidRPr="00791BC9">
        <w:rPr>
          <w:rFonts w:ascii="Times New Roman" w:eastAsia="Calibri" w:hAnsi="Times New Roman" w:cs="Times New Roman"/>
        </w:rPr>
        <w:t xml:space="preserve"> </w:t>
      </w:r>
    </w:p>
    <w:p w14:paraId="6CBA5F33" w14:textId="72705DA5" w:rsidR="00B330E4" w:rsidRDefault="00B330E4"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Nooney</w:t>
      </w:r>
      <w:proofErr w:type="spellEnd"/>
      <w:r>
        <w:rPr>
          <w:rFonts w:ascii="Times New Roman" w:eastAsia="Calibri" w:hAnsi="Times New Roman" w:cs="Times New Roman"/>
        </w:rPr>
        <w:t xml:space="preserve"> said that the CRC needs to help make the Charter great again. He urged that the Pledge of Allegiance be made a regular part of the Commission’s agenda. He </w:t>
      </w:r>
      <w:r w:rsidR="00082891">
        <w:rPr>
          <w:rFonts w:ascii="Times New Roman" w:eastAsia="Calibri" w:hAnsi="Times New Roman" w:cs="Times New Roman"/>
        </w:rPr>
        <w:t>requested that the</w:t>
      </w:r>
      <w:r>
        <w:rPr>
          <w:rFonts w:ascii="Times New Roman" w:eastAsia="Calibri" w:hAnsi="Times New Roman" w:cs="Times New Roman"/>
        </w:rPr>
        <w:t xml:space="preserve"> CRC propose an amendment to the Charter to mandate the recitation of the Pl</w:t>
      </w:r>
      <w:r w:rsidR="00082891">
        <w:rPr>
          <w:rFonts w:ascii="Times New Roman" w:eastAsia="Calibri" w:hAnsi="Times New Roman" w:cs="Times New Roman"/>
        </w:rPr>
        <w:t xml:space="preserve">edge of Allegiance at all </w:t>
      </w:r>
      <w:r>
        <w:rPr>
          <w:rFonts w:ascii="Times New Roman" w:eastAsia="Calibri" w:hAnsi="Times New Roman" w:cs="Times New Roman"/>
        </w:rPr>
        <w:t xml:space="preserve">board and commission meetings. </w:t>
      </w:r>
    </w:p>
    <w:p w14:paraId="44E3185F" w14:textId="77777777" w:rsidR="00B330E4" w:rsidRDefault="00B330E4" w:rsidP="00791BC9">
      <w:pPr>
        <w:spacing w:after="0" w:line="240" w:lineRule="auto"/>
        <w:rPr>
          <w:rFonts w:ascii="Times New Roman" w:eastAsia="Calibri" w:hAnsi="Times New Roman" w:cs="Times New Roman"/>
        </w:rPr>
      </w:pPr>
    </w:p>
    <w:p w14:paraId="0F339222" w14:textId="71D11E7A" w:rsidR="00597A94" w:rsidRPr="00597A94" w:rsidRDefault="00F61EA1" w:rsidP="00597A9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Dr. Leon Haley – CEO of UF Health Jacksonville</w:t>
      </w:r>
    </w:p>
    <w:p w14:paraId="1C39FA34" w14:textId="4DB9E3F9" w:rsidR="00887B54" w:rsidRDefault="000D4DB7" w:rsidP="007807E4">
      <w:pPr>
        <w:spacing w:after="0" w:line="240" w:lineRule="auto"/>
        <w:rPr>
          <w:rFonts w:ascii="Times New Roman" w:eastAsia="Calibri" w:hAnsi="Times New Roman" w:cs="Times New Roman"/>
        </w:rPr>
      </w:pPr>
      <w:r>
        <w:rPr>
          <w:rFonts w:ascii="Times New Roman" w:eastAsia="Calibri" w:hAnsi="Times New Roman" w:cs="Times New Roman"/>
        </w:rPr>
        <w:t>Dr. Haley gave a P</w:t>
      </w:r>
      <w:r w:rsidR="00082891">
        <w:rPr>
          <w:rFonts w:ascii="Times New Roman" w:eastAsia="Calibri" w:hAnsi="Times New Roman" w:cs="Times New Roman"/>
        </w:rPr>
        <w:t xml:space="preserve">owerPoint overview of UF Health, its various operating units and affiliates, its economic impact, and its relationship to the City with regard to indigent care funding. The history of the City’s public hospital goes back to the opening of the Duval Hospital and Asylum in 1870. The beginnings of the present Springfield campus date back to 1926 and the main hospital building was opened in 1971.  UF Health operates </w:t>
      </w:r>
      <w:r w:rsidR="00887B54">
        <w:rPr>
          <w:rFonts w:ascii="Times New Roman" w:eastAsia="Calibri" w:hAnsi="Times New Roman" w:cs="Times New Roman"/>
        </w:rPr>
        <w:t xml:space="preserve">2 hospitals (downtown and North), </w:t>
      </w:r>
      <w:r w:rsidR="00082891">
        <w:rPr>
          <w:rFonts w:ascii="Times New Roman" w:eastAsia="Calibri" w:hAnsi="Times New Roman" w:cs="Times New Roman"/>
        </w:rPr>
        <w:t>had 130,000 emergency room visits in FY18-19</w:t>
      </w:r>
      <w:r w:rsidR="00887B54">
        <w:rPr>
          <w:rFonts w:ascii="Times New Roman" w:eastAsia="Calibri" w:hAnsi="Times New Roman" w:cs="Times New Roman"/>
        </w:rPr>
        <w:t>,</w:t>
      </w:r>
      <w:r w:rsidR="00082891">
        <w:rPr>
          <w:rFonts w:ascii="Times New Roman" w:eastAsia="Calibri" w:hAnsi="Times New Roman" w:cs="Times New Roman"/>
        </w:rPr>
        <w:t xml:space="preserve"> admitted 26,287 patients</w:t>
      </w:r>
      <w:r w:rsidR="00887B54">
        <w:rPr>
          <w:rFonts w:ascii="Times New Roman" w:eastAsia="Calibri" w:hAnsi="Times New Roman" w:cs="Times New Roman"/>
        </w:rPr>
        <w:t>,</w:t>
      </w:r>
      <w:r w:rsidR="00082891">
        <w:rPr>
          <w:rFonts w:ascii="Times New Roman" w:eastAsia="Calibri" w:hAnsi="Times New Roman" w:cs="Times New Roman"/>
        </w:rPr>
        <w:t xml:space="preserve"> and has more than 60 primary and specialty care centers throughout Northeast Florida and Southeast Georgia.</w:t>
      </w:r>
      <w:r w:rsidR="00887B54">
        <w:rPr>
          <w:rFonts w:ascii="Times New Roman" w:eastAsia="Calibri" w:hAnsi="Times New Roman" w:cs="Times New Roman"/>
        </w:rPr>
        <w:t xml:space="preserve"> </w:t>
      </w:r>
      <w:r w:rsidR="00082891">
        <w:rPr>
          <w:rFonts w:ascii="Times New Roman" w:eastAsia="Calibri" w:hAnsi="Times New Roman" w:cs="Times New Roman"/>
        </w:rPr>
        <w:t xml:space="preserve">The hospital and medical school employ </w:t>
      </w:r>
      <w:r w:rsidR="00887B54">
        <w:rPr>
          <w:rFonts w:ascii="Times New Roman" w:eastAsia="Calibri" w:hAnsi="Times New Roman" w:cs="Times New Roman"/>
        </w:rPr>
        <w:t>almost 7</w:t>
      </w:r>
      <w:r w:rsidR="00082891">
        <w:rPr>
          <w:rFonts w:ascii="Times New Roman" w:eastAsia="Calibri" w:hAnsi="Times New Roman" w:cs="Times New Roman"/>
        </w:rPr>
        <w:t>,</w:t>
      </w:r>
      <w:r w:rsidR="00887B54">
        <w:rPr>
          <w:rFonts w:ascii="Times New Roman" w:eastAsia="Calibri" w:hAnsi="Times New Roman" w:cs="Times New Roman"/>
        </w:rPr>
        <w:t>700 total employees in the various</w:t>
      </w:r>
      <w:r w:rsidR="00082891">
        <w:rPr>
          <w:rFonts w:ascii="Times New Roman" w:eastAsia="Calibri" w:hAnsi="Times New Roman" w:cs="Times New Roman"/>
        </w:rPr>
        <w:t xml:space="preserve"> elements of the medical center, making it the third largest employer in the City. It is the</w:t>
      </w:r>
      <w:r w:rsidR="00887B54">
        <w:rPr>
          <w:rFonts w:ascii="Times New Roman" w:eastAsia="Calibri" w:hAnsi="Times New Roman" w:cs="Times New Roman"/>
        </w:rPr>
        <w:t xml:space="preserve"> regi</w:t>
      </w:r>
      <w:r w:rsidR="00082891">
        <w:rPr>
          <w:rFonts w:ascii="Times New Roman" w:eastAsia="Calibri" w:hAnsi="Times New Roman" w:cs="Times New Roman"/>
        </w:rPr>
        <w:t>on’s only Level 1 trauma center and its proton beam therapy center makes Jacksonville</w:t>
      </w:r>
      <w:r w:rsidR="00887B54">
        <w:rPr>
          <w:rFonts w:ascii="Times New Roman" w:eastAsia="Calibri" w:hAnsi="Times New Roman" w:cs="Times New Roman"/>
        </w:rPr>
        <w:t xml:space="preserve"> one of only 3 cities in the U</w:t>
      </w:r>
      <w:r w:rsidR="00082891">
        <w:rPr>
          <w:rFonts w:ascii="Times New Roman" w:eastAsia="Calibri" w:hAnsi="Times New Roman" w:cs="Times New Roman"/>
        </w:rPr>
        <w:t xml:space="preserve">nited </w:t>
      </w:r>
      <w:r w:rsidR="00887B54">
        <w:rPr>
          <w:rFonts w:ascii="Times New Roman" w:eastAsia="Calibri" w:hAnsi="Times New Roman" w:cs="Times New Roman"/>
        </w:rPr>
        <w:t>S</w:t>
      </w:r>
      <w:r w:rsidR="00082891">
        <w:rPr>
          <w:rFonts w:ascii="Times New Roman" w:eastAsia="Calibri" w:hAnsi="Times New Roman" w:cs="Times New Roman"/>
        </w:rPr>
        <w:t>tates</w:t>
      </w:r>
      <w:r w:rsidR="00887B54">
        <w:rPr>
          <w:rFonts w:ascii="Times New Roman" w:eastAsia="Calibri" w:hAnsi="Times New Roman" w:cs="Times New Roman"/>
        </w:rPr>
        <w:t xml:space="preserve"> with 2 proton therapy centers</w:t>
      </w:r>
      <w:r w:rsidR="00082891">
        <w:rPr>
          <w:rFonts w:ascii="Times New Roman" w:eastAsia="Calibri" w:hAnsi="Times New Roman" w:cs="Times New Roman"/>
        </w:rPr>
        <w:t xml:space="preserve">. Jacksonville will become the only city in the world with 3 proton beam facilities when the third opens at the Mayo Clinic. </w:t>
      </w:r>
      <w:r w:rsidR="000A779F">
        <w:rPr>
          <w:rFonts w:ascii="Times New Roman" w:eastAsia="Calibri" w:hAnsi="Times New Roman" w:cs="Times New Roman"/>
        </w:rPr>
        <w:t>The proton beam facility draws a</w:t>
      </w:r>
      <w:r w:rsidR="00887B54">
        <w:rPr>
          <w:rFonts w:ascii="Times New Roman" w:eastAsia="Calibri" w:hAnsi="Times New Roman" w:cs="Times New Roman"/>
        </w:rPr>
        <w:t xml:space="preserve"> huge international clientele, </w:t>
      </w:r>
      <w:r w:rsidR="000A779F">
        <w:rPr>
          <w:rFonts w:ascii="Times New Roman" w:eastAsia="Calibri" w:hAnsi="Times New Roman" w:cs="Times New Roman"/>
        </w:rPr>
        <w:t xml:space="preserve">and is the </w:t>
      </w:r>
      <w:r w:rsidR="00887B54">
        <w:rPr>
          <w:rFonts w:ascii="Times New Roman" w:eastAsia="Calibri" w:hAnsi="Times New Roman" w:cs="Times New Roman"/>
        </w:rPr>
        <w:t xml:space="preserve">top center in the world for </w:t>
      </w:r>
      <w:r w:rsidR="000A779F">
        <w:rPr>
          <w:rFonts w:ascii="Times New Roman" w:eastAsia="Calibri" w:hAnsi="Times New Roman" w:cs="Times New Roman"/>
        </w:rPr>
        <w:t xml:space="preserve">treating </w:t>
      </w:r>
      <w:r w:rsidR="00887B54">
        <w:rPr>
          <w:rFonts w:ascii="Times New Roman" w:eastAsia="Calibri" w:hAnsi="Times New Roman" w:cs="Times New Roman"/>
        </w:rPr>
        <w:t xml:space="preserve">children with </w:t>
      </w:r>
      <w:r w:rsidR="000A779F">
        <w:rPr>
          <w:rFonts w:ascii="Times New Roman" w:eastAsia="Calibri" w:hAnsi="Times New Roman" w:cs="Times New Roman"/>
        </w:rPr>
        <w:t xml:space="preserve">difficult </w:t>
      </w:r>
      <w:r w:rsidR="00887B54">
        <w:rPr>
          <w:rFonts w:ascii="Times New Roman" w:eastAsia="Calibri" w:hAnsi="Times New Roman" w:cs="Times New Roman"/>
        </w:rPr>
        <w:t xml:space="preserve">brain </w:t>
      </w:r>
      <w:r w:rsidR="000A779F">
        <w:rPr>
          <w:rFonts w:ascii="Times New Roman" w:eastAsia="Calibri" w:hAnsi="Times New Roman" w:cs="Times New Roman"/>
        </w:rPr>
        <w:t>conditions</w:t>
      </w:r>
      <w:r w:rsidR="00887B54">
        <w:rPr>
          <w:rFonts w:ascii="Times New Roman" w:eastAsia="Calibri" w:hAnsi="Times New Roman" w:cs="Times New Roman"/>
        </w:rPr>
        <w:t xml:space="preserve">. </w:t>
      </w:r>
      <w:r w:rsidR="000A779F">
        <w:rPr>
          <w:rFonts w:ascii="Times New Roman" w:eastAsia="Calibri" w:hAnsi="Times New Roman" w:cs="Times New Roman"/>
        </w:rPr>
        <w:t>UF Health is an a</w:t>
      </w:r>
      <w:r w:rsidR="00887B54">
        <w:rPr>
          <w:rFonts w:ascii="Times New Roman" w:eastAsia="Calibri" w:hAnsi="Times New Roman" w:cs="Times New Roman"/>
        </w:rPr>
        <w:t xml:space="preserve">ffiliate campus of </w:t>
      </w:r>
      <w:r w:rsidR="000A779F">
        <w:rPr>
          <w:rFonts w:ascii="Times New Roman" w:eastAsia="Calibri" w:hAnsi="Times New Roman" w:cs="Times New Roman"/>
        </w:rPr>
        <w:t xml:space="preserve">the UF College of Health and has </w:t>
      </w:r>
      <w:r w:rsidR="00887B54">
        <w:rPr>
          <w:rFonts w:ascii="Times New Roman" w:eastAsia="Calibri" w:hAnsi="Times New Roman" w:cs="Times New Roman"/>
        </w:rPr>
        <w:t xml:space="preserve">400 faculty physicians, 372 residents, </w:t>
      </w:r>
      <w:r w:rsidR="000A779F">
        <w:rPr>
          <w:rFonts w:ascii="Times New Roman" w:eastAsia="Calibri" w:hAnsi="Times New Roman" w:cs="Times New Roman"/>
        </w:rPr>
        <w:t xml:space="preserve">and is </w:t>
      </w:r>
      <w:r w:rsidR="00887B54">
        <w:rPr>
          <w:rFonts w:ascii="Times New Roman" w:eastAsia="Calibri" w:hAnsi="Times New Roman" w:cs="Times New Roman"/>
        </w:rPr>
        <w:t xml:space="preserve">planning to have </w:t>
      </w:r>
      <w:r w:rsidR="000A779F">
        <w:rPr>
          <w:rFonts w:ascii="Times New Roman" w:eastAsia="Calibri" w:hAnsi="Times New Roman" w:cs="Times New Roman"/>
        </w:rPr>
        <w:t xml:space="preserve">UF </w:t>
      </w:r>
      <w:r w:rsidR="00887B54">
        <w:rPr>
          <w:rFonts w:ascii="Times New Roman" w:eastAsia="Calibri" w:hAnsi="Times New Roman" w:cs="Times New Roman"/>
        </w:rPr>
        <w:t>med</w:t>
      </w:r>
      <w:r w:rsidR="000A779F">
        <w:rPr>
          <w:rFonts w:ascii="Times New Roman" w:eastAsia="Calibri" w:hAnsi="Times New Roman" w:cs="Times New Roman"/>
        </w:rPr>
        <w:t>ical</w:t>
      </w:r>
      <w:r w:rsidR="00887B54">
        <w:rPr>
          <w:rFonts w:ascii="Times New Roman" w:eastAsia="Calibri" w:hAnsi="Times New Roman" w:cs="Times New Roman"/>
        </w:rPr>
        <w:t xml:space="preserve"> students do</w:t>
      </w:r>
      <w:r w:rsidR="000A779F">
        <w:rPr>
          <w:rFonts w:ascii="Times New Roman" w:eastAsia="Calibri" w:hAnsi="Times New Roman" w:cs="Times New Roman"/>
        </w:rPr>
        <w:t xml:space="preserve"> their</w:t>
      </w:r>
      <w:r w:rsidR="00887B54">
        <w:rPr>
          <w:rFonts w:ascii="Times New Roman" w:eastAsia="Calibri" w:hAnsi="Times New Roman" w:cs="Times New Roman"/>
        </w:rPr>
        <w:t xml:space="preserve"> full third and fourth years </w:t>
      </w:r>
      <w:r w:rsidR="000A779F">
        <w:rPr>
          <w:rFonts w:ascii="Times New Roman" w:eastAsia="Calibri" w:hAnsi="Times New Roman" w:cs="Times New Roman"/>
        </w:rPr>
        <w:t>of study in Jacksonville in the near future. The school</w:t>
      </w:r>
      <w:r w:rsidR="00887B54">
        <w:rPr>
          <w:rFonts w:ascii="Times New Roman" w:eastAsia="Calibri" w:hAnsi="Times New Roman" w:cs="Times New Roman"/>
        </w:rPr>
        <w:t xml:space="preserve"> recruit</w:t>
      </w:r>
      <w:r w:rsidR="000A779F">
        <w:rPr>
          <w:rFonts w:ascii="Times New Roman" w:eastAsia="Calibri" w:hAnsi="Times New Roman" w:cs="Times New Roman"/>
        </w:rPr>
        <w:t>s</w:t>
      </w:r>
      <w:r w:rsidR="00887B54">
        <w:rPr>
          <w:rFonts w:ascii="Times New Roman" w:eastAsia="Calibri" w:hAnsi="Times New Roman" w:cs="Times New Roman"/>
        </w:rPr>
        <w:t xml:space="preserve"> from all over the US and the world for </w:t>
      </w:r>
      <w:r w:rsidR="000A779F">
        <w:rPr>
          <w:rFonts w:ascii="Times New Roman" w:eastAsia="Calibri" w:hAnsi="Times New Roman" w:cs="Times New Roman"/>
        </w:rPr>
        <w:t>its</w:t>
      </w:r>
      <w:r w:rsidR="00887B54">
        <w:rPr>
          <w:rFonts w:ascii="Times New Roman" w:eastAsia="Calibri" w:hAnsi="Times New Roman" w:cs="Times New Roman"/>
        </w:rPr>
        <w:t xml:space="preserve"> residency programs. </w:t>
      </w:r>
      <w:r w:rsidR="000A779F">
        <w:rPr>
          <w:rFonts w:ascii="Times New Roman" w:eastAsia="Calibri" w:hAnsi="Times New Roman" w:cs="Times New Roman"/>
        </w:rPr>
        <w:t>It offers an a</w:t>
      </w:r>
      <w:r w:rsidR="00887B54">
        <w:rPr>
          <w:rFonts w:ascii="Times New Roman" w:eastAsia="Calibri" w:hAnsi="Times New Roman" w:cs="Times New Roman"/>
        </w:rPr>
        <w:t xml:space="preserve">ccelerated bachelor’s degree in nursing for </w:t>
      </w:r>
      <w:r w:rsidR="000A779F">
        <w:rPr>
          <w:rFonts w:ascii="Times New Roman" w:eastAsia="Calibri" w:hAnsi="Times New Roman" w:cs="Times New Roman"/>
        </w:rPr>
        <w:t>persons making a mid-</w:t>
      </w:r>
      <w:r w:rsidR="00887B54">
        <w:rPr>
          <w:rFonts w:ascii="Times New Roman" w:eastAsia="Calibri" w:hAnsi="Times New Roman" w:cs="Times New Roman"/>
        </w:rPr>
        <w:t xml:space="preserve">career change. </w:t>
      </w:r>
      <w:r w:rsidR="000A779F">
        <w:rPr>
          <w:rFonts w:ascii="Times New Roman" w:eastAsia="Calibri" w:hAnsi="Times New Roman" w:cs="Times New Roman"/>
        </w:rPr>
        <w:t xml:space="preserve">The </w:t>
      </w:r>
      <w:r w:rsidR="00887B54">
        <w:rPr>
          <w:rFonts w:ascii="Times New Roman" w:eastAsia="Calibri" w:hAnsi="Times New Roman" w:cs="Times New Roman"/>
        </w:rPr>
        <w:t>College of Pharmacy</w:t>
      </w:r>
      <w:r w:rsidR="00E514A3">
        <w:rPr>
          <w:rFonts w:ascii="Times New Roman" w:eastAsia="Calibri" w:hAnsi="Times New Roman" w:cs="Times New Roman"/>
        </w:rPr>
        <w:t>’s doctoral</w:t>
      </w:r>
      <w:r w:rsidR="00887B54">
        <w:rPr>
          <w:rFonts w:ascii="Times New Roman" w:eastAsia="Calibri" w:hAnsi="Times New Roman" w:cs="Times New Roman"/>
        </w:rPr>
        <w:t xml:space="preserve"> program </w:t>
      </w:r>
      <w:r w:rsidR="000A779F">
        <w:rPr>
          <w:rFonts w:ascii="Times New Roman" w:eastAsia="Calibri" w:hAnsi="Times New Roman" w:cs="Times New Roman"/>
        </w:rPr>
        <w:t>has an additiona</w:t>
      </w:r>
      <w:r w:rsidR="00E514A3">
        <w:rPr>
          <w:rFonts w:ascii="Times New Roman" w:eastAsia="Calibri" w:hAnsi="Times New Roman" w:cs="Times New Roman"/>
        </w:rPr>
        <w:t>l</w:t>
      </w:r>
      <w:r w:rsidR="00887B54">
        <w:rPr>
          <w:rFonts w:ascii="Times New Roman" w:eastAsia="Calibri" w:hAnsi="Times New Roman" w:cs="Times New Roman"/>
        </w:rPr>
        <w:t xml:space="preserve"> 200 students.</w:t>
      </w:r>
      <w:r w:rsidR="00AC01B8">
        <w:rPr>
          <w:rFonts w:ascii="Times New Roman" w:eastAsia="Calibri" w:hAnsi="Times New Roman" w:cs="Times New Roman"/>
        </w:rPr>
        <w:t xml:space="preserve"> </w:t>
      </w:r>
      <w:r w:rsidR="000A779F">
        <w:rPr>
          <w:rFonts w:ascii="Times New Roman" w:eastAsia="Calibri" w:hAnsi="Times New Roman" w:cs="Times New Roman"/>
        </w:rPr>
        <w:t>UF Health currently has $21.5 million</w:t>
      </w:r>
      <w:r w:rsidR="00AC01B8">
        <w:rPr>
          <w:rFonts w:ascii="Times New Roman" w:eastAsia="Calibri" w:hAnsi="Times New Roman" w:cs="Times New Roman"/>
        </w:rPr>
        <w:t xml:space="preserve"> in research funding </w:t>
      </w:r>
      <w:r w:rsidR="000A779F">
        <w:rPr>
          <w:rFonts w:ascii="Times New Roman" w:eastAsia="Calibri" w:hAnsi="Times New Roman" w:cs="Times New Roman"/>
        </w:rPr>
        <w:t xml:space="preserve">contracts </w:t>
      </w:r>
      <w:r w:rsidR="00AC01B8">
        <w:rPr>
          <w:rFonts w:ascii="Times New Roman" w:eastAsia="Calibri" w:hAnsi="Times New Roman" w:cs="Times New Roman"/>
        </w:rPr>
        <w:t xml:space="preserve">on the campus and </w:t>
      </w:r>
      <w:r w:rsidR="000A779F">
        <w:rPr>
          <w:rFonts w:ascii="Times New Roman" w:eastAsia="Calibri" w:hAnsi="Times New Roman" w:cs="Times New Roman"/>
        </w:rPr>
        <w:t xml:space="preserve">that figure is </w:t>
      </w:r>
      <w:r w:rsidR="00AC01B8">
        <w:rPr>
          <w:rFonts w:ascii="Times New Roman" w:eastAsia="Calibri" w:hAnsi="Times New Roman" w:cs="Times New Roman"/>
        </w:rPr>
        <w:t>growing. Jacksonville</w:t>
      </w:r>
      <w:r w:rsidR="000A779F">
        <w:rPr>
          <w:rFonts w:ascii="Times New Roman" w:eastAsia="Calibri" w:hAnsi="Times New Roman" w:cs="Times New Roman"/>
        </w:rPr>
        <w:t>’s Aging Studies Center provides many geriatric research opportunities that will produce benefits for the city’s elderly population.</w:t>
      </w:r>
    </w:p>
    <w:p w14:paraId="578210BD" w14:textId="77777777" w:rsidR="00AC01B8" w:rsidRDefault="00AC01B8" w:rsidP="007807E4">
      <w:pPr>
        <w:spacing w:after="0" w:line="240" w:lineRule="auto"/>
        <w:rPr>
          <w:rFonts w:ascii="Times New Roman" w:eastAsia="Calibri" w:hAnsi="Times New Roman" w:cs="Times New Roman"/>
        </w:rPr>
      </w:pPr>
    </w:p>
    <w:p w14:paraId="2F190A51" w14:textId="766DDFCA" w:rsidR="003B6A7C" w:rsidRDefault="007B0B7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Haley said that </w:t>
      </w:r>
      <w:r w:rsidR="005007AF">
        <w:rPr>
          <w:rFonts w:ascii="Times New Roman" w:eastAsia="Calibri" w:hAnsi="Times New Roman" w:cs="Times New Roman"/>
        </w:rPr>
        <w:t>UF Health provides health care to everyone who comes in the door and is a safety net hospital, shouldering a disproportionate share of the community’s</w:t>
      </w:r>
      <w:r>
        <w:rPr>
          <w:rFonts w:ascii="Times New Roman" w:eastAsia="Calibri" w:hAnsi="Times New Roman" w:cs="Times New Roman"/>
        </w:rPr>
        <w:t xml:space="preserve"> health care</w:t>
      </w:r>
      <w:r w:rsidR="005007AF">
        <w:rPr>
          <w:rFonts w:ascii="Times New Roman" w:eastAsia="Calibri" w:hAnsi="Times New Roman" w:cs="Times New Roman"/>
        </w:rPr>
        <w:t xml:space="preserve"> challenges</w:t>
      </w:r>
      <w:r>
        <w:rPr>
          <w:rFonts w:ascii="Times New Roman" w:eastAsia="Calibri" w:hAnsi="Times New Roman" w:cs="Times New Roman"/>
        </w:rPr>
        <w:t xml:space="preserve">. </w:t>
      </w:r>
      <w:r w:rsidR="005007AF">
        <w:rPr>
          <w:rFonts w:ascii="Times New Roman" w:eastAsia="Calibri" w:hAnsi="Times New Roman" w:cs="Times New Roman"/>
        </w:rPr>
        <w:t xml:space="preserve"> </w:t>
      </w:r>
      <w:r>
        <w:rPr>
          <w:rFonts w:ascii="Times New Roman" w:eastAsia="Calibri" w:hAnsi="Times New Roman" w:cs="Times New Roman"/>
        </w:rPr>
        <w:t>About</w:t>
      </w:r>
      <w:r w:rsidR="005007AF">
        <w:rPr>
          <w:rFonts w:ascii="Times New Roman" w:eastAsia="Calibri" w:hAnsi="Times New Roman" w:cs="Times New Roman"/>
        </w:rPr>
        <w:t xml:space="preserve"> </w:t>
      </w:r>
      <w:r>
        <w:rPr>
          <w:rFonts w:ascii="Times New Roman" w:eastAsia="Calibri" w:hAnsi="Times New Roman" w:cs="Times New Roman"/>
        </w:rPr>
        <w:t>38</w:t>
      </w:r>
      <w:r w:rsidR="005007AF">
        <w:rPr>
          <w:rFonts w:ascii="Times New Roman" w:eastAsia="Calibri" w:hAnsi="Times New Roman" w:cs="Times New Roman"/>
        </w:rPr>
        <w:t xml:space="preserve">% </w:t>
      </w:r>
      <w:r>
        <w:rPr>
          <w:rFonts w:ascii="Times New Roman" w:eastAsia="Calibri" w:hAnsi="Times New Roman" w:cs="Times New Roman"/>
        </w:rPr>
        <w:t xml:space="preserve">of their patient care is </w:t>
      </w:r>
      <w:r w:rsidR="005007AF">
        <w:rPr>
          <w:rFonts w:ascii="Times New Roman" w:eastAsia="Calibri" w:hAnsi="Times New Roman" w:cs="Times New Roman"/>
        </w:rPr>
        <w:t>unfunded</w:t>
      </w:r>
      <w:r>
        <w:rPr>
          <w:rFonts w:ascii="Times New Roman" w:eastAsia="Calibri" w:hAnsi="Times New Roman" w:cs="Times New Roman"/>
        </w:rPr>
        <w:t xml:space="preserve"> (no insurance)</w:t>
      </w:r>
      <w:r w:rsidR="005007AF">
        <w:rPr>
          <w:rFonts w:ascii="Times New Roman" w:eastAsia="Calibri" w:hAnsi="Times New Roman" w:cs="Times New Roman"/>
        </w:rPr>
        <w:t xml:space="preserve"> or underfunded</w:t>
      </w:r>
      <w:r>
        <w:rPr>
          <w:rFonts w:ascii="Times New Roman" w:eastAsia="Calibri" w:hAnsi="Times New Roman" w:cs="Times New Roman"/>
        </w:rPr>
        <w:t xml:space="preserve"> (patient has some insurance coverage, but insufficient to pay the full bill); </w:t>
      </w:r>
      <w:r w:rsidR="005007AF">
        <w:rPr>
          <w:rFonts w:ascii="Times New Roman" w:eastAsia="Calibri" w:hAnsi="Times New Roman" w:cs="Times New Roman"/>
        </w:rPr>
        <w:t xml:space="preserve">35% </w:t>
      </w:r>
      <w:r>
        <w:rPr>
          <w:rFonts w:ascii="Times New Roman" w:eastAsia="Calibri" w:hAnsi="Times New Roman" w:cs="Times New Roman"/>
        </w:rPr>
        <w:t xml:space="preserve">is covered by </w:t>
      </w:r>
      <w:r w:rsidR="005007AF">
        <w:rPr>
          <w:rFonts w:ascii="Times New Roman" w:eastAsia="Calibri" w:hAnsi="Times New Roman" w:cs="Times New Roman"/>
        </w:rPr>
        <w:t>Medicare</w:t>
      </w:r>
      <w:r>
        <w:rPr>
          <w:rFonts w:ascii="Times New Roman" w:eastAsia="Calibri" w:hAnsi="Times New Roman" w:cs="Times New Roman"/>
        </w:rPr>
        <w:t xml:space="preserve"> and only 26% is covered by commercial insurance or managed care</w:t>
      </w:r>
      <w:r w:rsidR="005007AF">
        <w:rPr>
          <w:rFonts w:ascii="Times New Roman" w:eastAsia="Calibri" w:hAnsi="Times New Roman" w:cs="Times New Roman"/>
        </w:rPr>
        <w:t xml:space="preserve">. State funding </w:t>
      </w:r>
      <w:r>
        <w:rPr>
          <w:rFonts w:ascii="Times New Roman" w:eastAsia="Calibri" w:hAnsi="Times New Roman" w:cs="Times New Roman"/>
        </w:rPr>
        <w:t xml:space="preserve">to UF Health has been </w:t>
      </w:r>
      <w:r w:rsidR="005007AF">
        <w:rPr>
          <w:rFonts w:ascii="Times New Roman" w:eastAsia="Calibri" w:hAnsi="Times New Roman" w:cs="Times New Roman"/>
        </w:rPr>
        <w:t xml:space="preserve">declining over last 5 years. </w:t>
      </w:r>
      <w:r>
        <w:rPr>
          <w:rFonts w:ascii="Times New Roman" w:eastAsia="Calibri" w:hAnsi="Times New Roman" w:cs="Times New Roman"/>
        </w:rPr>
        <w:t>The hospital has the h</w:t>
      </w:r>
      <w:r w:rsidR="005007AF">
        <w:rPr>
          <w:rFonts w:ascii="Times New Roman" w:eastAsia="Calibri" w:hAnsi="Times New Roman" w:cs="Times New Roman"/>
        </w:rPr>
        <w:t xml:space="preserve">ighest Medicaid patient base of any hospital in the state, and Jacksonville is the only county in the state prohibited from having a dedicated funding source (sales tax) for indigent care because we </w:t>
      </w:r>
      <w:r>
        <w:rPr>
          <w:rFonts w:ascii="Times New Roman" w:eastAsia="Calibri" w:hAnsi="Times New Roman" w:cs="Times New Roman"/>
        </w:rPr>
        <w:t>are specifically excluded by state law</w:t>
      </w:r>
      <w:r w:rsidR="005007AF">
        <w:rPr>
          <w:rFonts w:ascii="Times New Roman" w:eastAsia="Calibri" w:hAnsi="Times New Roman" w:cs="Times New Roman"/>
        </w:rPr>
        <w:t xml:space="preserve"> a</w:t>
      </w:r>
      <w:r w:rsidR="007109D4">
        <w:rPr>
          <w:rFonts w:ascii="Times New Roman" w:eastAsia="Calibri" w:hAnsi="Times New Roman" w:cs="Times New Roman"/>
        </w:rPr>
        <w:t>s</w:t>
      </w:r>
      <w:r w:rsidR="005007AF">
        <w:rPr>
          <w:rFonts w:ascii="Times New Roman" w:eastAsia="Calibri" w:hAnsi="Times New Roman" w:cs="Times New Roman"/>
        </w:rPr>
        <w:t xml:space="preserve"> consolidated government. </w:t>
      </w:r>
      <w:r w:rsidR="007109D4">
        <w:rPr>
          <w:rFonts w:ascii="Times New Roman" w:eastAsia="Calibri" w:hAnsi="Times New Roman" w:cs="Times New Roman"/>
        </w:rPr>
        <w:t xml:space="preserve">Last year the hospital provided </w:t>
      </w:r>
      <w:r w:rsidR="005007AF">
        <w:rPr>
          <w:rFonts w:ascii="Times New Roman" w:eastAsia="Calibri" w:hAnsi="Times New Roman" w:cs="Times New Roman"/>
        </w:rPr>
        <w:t>$62</w:t>
      </w:r>
      <w:r w:rsidR="007109D4">
        <w:rPr>
          <w:rFonts w:ascii="Times New Roman" w:eastAsia="Calibri" w:hAnsi="Times New Roman" w:cs="Times New Roman"/>
        </w:rPr>
        <w:t xml:space="preserve"> million</w:t>
      </w:r>
      <w:r w:rsidR="005007AF">
        <w:rPr>
          <w:rFonts w:ascii="Times New Roman" w:eastAsia="Calibri" w:hAnsi="Times New Roman" w:cs="Times New Roman"/>
        </w:rPr>
        <w:t xml:space="preserve"> in uncompensated care </w:t>
      </w:r>
      <w:r w:rsidR="007109D4">
        <w:rPr>
          <w:rFonts w:ascii="Times New Roman" w:eastAsia="Calibri" w:hAnsi="Times New Roman" w:cs="Times New Roman"/>
        </w:rPr>
        <w:t>and another $31 million</w:t>
      </w:r>
      <w:r w:rsidR="005007AF">
        <w:rPr>
          <w:rFonts w:ascii="Times New Roman" w:eastAsia="Calibri" w:hAnsi="Times New Roman" w:cs="Times New Roman"/>
        </w:rPr>
        <w:t xml:space="preserve"> in community health </w:t>
      </w:r>
      <w:r w:rsidR="007109D4">
        <w:rPr>
          <w:rFonts w:ascii="Times New Roman" w:eastAsia="Calibri" w:hAnsi="Times New Roman" w:cs="Times New Roman"/>
        </w:rPr>
        <w:t xml:space="preserve">support </w:t>
      </w:r>
      <w:r w:rsidR="003B6A7C">
        <w:rPr>
          <w:rFonts w:ascii="Times New Roman" w:eastAsia="Calibri" w:hAnsi="Times New Roman" w:cs="Times New Roman"/>
        </w:rPr>
        <w:t>initiatives</w:t>
      </w:r>
      <w:r w:rsidR="005007AF">
        <w:rPr>
          <w:rFonts w:ascii="Times New Roman" w:eastAsia="Calibri" w:hAnsi="Times New Roman" w:cs="Times New Roman"/>
        </w:rPr>
        <w:t xml:space="preserve"> (health fairs, </w:t>
      </w:r>
      <w:r w:rsidR="003B6A7C">
        <w:rPr>
          <w:rFonts w:ascii="Times New Roman" w:eastAsia="Calibri" w:hAnsi="Times New Roman" w:cs="Times New Roman"/>
        </w:rPr>
        <w:t xml:space="preserve">screenings, health promotion, </w:t>
      </w:r>
      <w:r w:rsidR="007109D4">
        <w:rPr>
          <w:rFonts w:ascii="Times New Roman" w:eastAsia="Calibri" w:hAnsi="Times New Roman" w:cs="Times New Roman"/>
        </w:rPr>
        <w:t xml:space="preserve">counseling and support services, professional education, </w:t>
      </w:r>
      <w:r w:rsidR="005007AF">
        <w:rPr>
          <w:rFonts w:ascii="Times New Roman" w:eastAsia="Calibri" w:hAnsi="Times New Roman" w:cs="Times New Roman"/>
        </w:rPr>
        <w:t xml:space="preserve">etc.). </w:t>
      </w:r>
      <w:r w:rsidR="007109D4">
        <w:rPr>
          <w:rFonts w:ascii="Times New Roman" w:eastAsia="Calibri" w:hAnsi="Times New Roman" w:cs="Times New Roman"/>
        </w:rPr>
        <w:t xml:space="preserve">For the last 5 years the </w:t>
      </w:r>
      <w:r w:rsidR="005007AF">
        <w:rPr>
          <w:rFonts w:ascii="Times New Roman" w:eastAsia="Calibri" w:hAnsi="Times New Roman" w:cs="Times New Roman"/>
        </w:rPr>
        <w:t xml:space="preserve">City </w:t>
      </w:r>
      <w:r w:rsidR="007109D4">
        <w:rPr>
          <w:rFonts w:ascii="Times New Roman" w:eastAsia="Calibri" w:hAnsi="Times New Roman" w:cs="Times New Roman"/>
        </w:rPr>
        <w:t>of Jacksonville has provided just over $26 million</w:t>
      </w:r>
      <w:r w:rsidR="005007AF">
        <w:rPr>
          <w:rFonts w:ascii="Times New Roman" w:eastAsia="Calibri" w:hAnsi="Times New Roman" w:cs="Times New Roman"/>
        </w:rPr>
        <w:t xml:space="preserve"> per year </w:t>
      </w:r>
      <w:r w:rsidR="007109D4">
        <w:rPr>
          <w:rFonts w:ascii="Times New Roman" w:eastAsia="Calibri" w:hAnsi="Times New Roman" w:cs="Times New Roman"/>
        </w:rPr>
        <w:t xml:space="preserve">for indigent care purposes </w:t>
      </w:r>
      <w:r w:rsidR="005007AF">
        <w:rPr>
          <w:rFonts w:ascii="Times New Roman" w:eastAsia="Calibri" w:hAnsi="Times New Roman" w:cs="Times New Roman"/>
        </w:rPr>
        <w:t>which has not kept up with</w:t>
      </w:r>
      <w:r w:rsidR="007109D4">
        <w:rPr>
          <w:rFonts w:ascii="Times New Roman" w:eastAsia="Calibri" w:hAnsi="Times New Roman" w:cs="Times New Roman"/>
        </w:rPr>
        <w:t xml:space="preserve"> either basic</w:t>
      </w:r>
      <w:r w:rsidR="005007AF">
        <w:rPr>
          <w:rFonts w:ascii="Times New Roman" w:eastAsia="Calibri" w:hAnsi="Times New Roman" w:cs="Times New Roman"/>
        </w:rPr>
        <w:t xml:space="preserve"> inflation or the cost of care prov</w:t>
      </w:r>
      <w:r w:rsidR="007109D4">
        <w:rPr>
          <w:rFonts w:ascii="Times New Roman" w:eastAsia="Calibri" w:hAnsi="Times New Roman" w:cs="Times New Roman"/>
        </w:rPr>
        <w:t xml:space="preserve">ided. The Mayor has pledged </w:t>
      </w:r>
      <w:r w:rsidR="00EA5DE4">
        <w:rPr>
          <w:rFonts w:ascii="Times New Roman" w:eastAsia="Calibri" w:hAnsi="Times New Roman" w:cs="Times New Roman"/>
        </w:rPr>
        <w:t xml:space="preserve">to propose </w:t>
      </w:r>
      <w:r w:rsidR="007109D4">
        <w:rPr>
          <w:rFonts w:ascii="Times New Roman" w:eastAsia="Calibri" w:hAnsi="Times New Roman" w:cs="Times New Roman"/>
        </w:rPr>
        <w:t>$</w:t>
      </w:r>
      <w:r w:rsidR="00EA5DE4">
        <w:rPr>
          <w:rFonts w:ascii="Times New Roman" w:eastAsia="Calibri" w:hAnsi="Times New Roman" w:cs="Times New Roman"/>
        </w:rPr>
        <w:t>1</w:t>
      </w:r>
      <w:r w:rsidR="007109D4">
        <w:rPr>
          <w:rFonts w:ascii="Times New Roman" w:eastAsia="Calibri" w:hAnsi="Times New Roman" w:cs="Times New Roman"/>
        </w:rPr>
        <w:t>20 million</w:t>
      </w:r>
      <w:r w:rsidR="005007AF">
        <w:rPr>
          <w:rFonts w:ascii="Times New Roman" w:eastAsia="Calibri" w:hAnsi="Times New Roman" w:cs="Times New Roman"/>
        </w:rPr>
        <w:t xml:space="preserve"> </w:t>
      </w:r>
      <w:r w:rsidR="00EA5DE4">
        <w:rPr>
          <w:rFonts w:ascii="Times New Roman" w:eastAsia="Calibri" w:hAnsi="Times New Roman" w:cs="Times New Roman"/>
        </w:rPr>
        <w:t xml:space="preserve">over </w:t>
      </w:r>
      <w:r w:rsidR="005007AF">
        <w:rPr>
          <w:rFonts w:ascii="Times New Roman" w:eastAsia="Calibri" w:hAnsi="Times New Roman" w:cs="Times New Roman"/>
        </w:rPr>
        <w:t>multiple years</w:t>
      </w:r>
      <w:r w:rsidR="00EA5DE4">
        <w:rPr>
          <w:rFonts w:ascii="Times New Roman" w:eastAsia="Calibri" w:hAnsi="Times New Roman" w:cs="Times New Roman"/>
        </w:rPr>
        <w:t xml:space="preserve"> ($15 million in FY19-20, $20 million each in FY20-21 to FY22-23 and $25 million thereafter) </w:t>
      </w:r>
      <w:r w:rsidR="005007AF">
        <w:rPr>
          <w:rFonts w:ascii="Times New Roman" w:eastAsia="Calibri" w:hAnsi="Times New Roman" w:cs="Times New Roman"/>
        </w:rPr>
        <w:t xml:space="preserve">to deal with </w:t>
      </w:r>
      <w:r w:rsidR="00EA5DE4">
        <w:rPr>
          <w:rFonts w:ascii="Times New Roman" w:eastAsia="Calibri" w:hAnsi="Times New Roman" w:cs="Times New Roman"/>
        </w:rPr>
        <w:t xml:space="preserve">capital </w:t>
      </w:r>
      <w:r w:rsidR="005007AF">
        <w:rPr>
          <w:rFonts w:ascii="Times New Roman" w:eastAsia="Calibri" w:hAnsi="Times New Roman" w:cs="Times New Roman"/>
        </w:rPr>
        <w:t xml:space="preserve">repairs and maintenance on the </w:t>
      </w:r>
      <w:r w:rsidR="00EA5DE4">
        <w:rPr>
          <w:rFonts w:ascii="Times New Roman" w:eastAsia="Calibri" w:hAnsi="Times New Roman" w:cs="Times New Roman"/>
        </w:rPr>
        <w:t xml:space="preserve">hospital’s </w:t>
      </w:r>
      <w:r w:rsidR="005007AF">
        <w:rPr>
          <w:rFonts w:ascii="Times New Roman" w:eastAsia="Calibri" w:hAnsi="Times New Roman" w:cs="Times New Roman"/>
        </w:rPr>
        <w:t>campus.</w:t>
      </w:r>
      <w:r w:rsidR="003B6A7C">
        <w:rPr>
          <w:rFonts w:ascii="Times New Roman" w:eastAsia="Calibri" w:hAnsi="Times New Roman" w:cs="Times New Roman"/>
        </w:rPr>
        <w:t xml:space="preserve"> </w:t>
      </w:r>
      <w:r w:rsidR="00EA5DE4">
        <w:rPr>
          <w:rFonts w:ascii="Times New Roman" w:eastAsia="Calibri" w:hAnsi="Times New Roman" w:cs="Times New Roman"/>
        </w:rPr>
        <w:t>Dr. Haley said that UF’s goal</w:t>
      </w:r>
      <w:r w:rsidR="00A95EC5">
        <w:rPr>
          <w:rFonts w:ascii="Times New Roman" w:eastAsia="Calibri" w:hAnsi="Times New Roman" w:cs="Times New Roman"/>
        </w:rPr>
        <w:t xml:space="preserve"> </w:t>
      </w:r>
      <w:r w:rsidR="00EA5DE4">
        <w:rPr>
          <w:rFonts w:ascii="Times New Roman" w:eastAsia="Calibri" w:hAnsi="Times New Roman" w:cs="Times New Roman"/>
        </w:rPr>
        <w:t xml:space="preserve">is </w:t>
      </w:r>
      <w:r w:rsidR="00A95EC5">
        <w:rPr>
          <w:rFonts w:ascii="Times New Roman" w:eastAsia="Calibri" w:hAnsi="Times New Roman" w:cs="Times New Roman"/>
        </w:rPr>
        <w:t xml:space="preserve">to be one of the best hospitals in state, </w:t>
      </w:r>
      <w:r w:rsidR="00EA5DE4">
        <w:rPr>
          <w:rFonts w:ascii="Times New Roman" w:eastAsia="Calibri" w:hAnsi="Times New Roman" w:cs="Times New Roman"/>
        </w:rPr>
        <w:t xml:space="preserve">to </w:t>
      </w:r>
      <w:r w:rsidR="00A95EC5">
        <w:rPr>
          <w:rFonts w:ascii="Times New Roman" w:eastAsia="Calibri" w:hAnsi="Times New Roman" w:cs="Times New Roman"/>
        </w:rPr>
        <w:t xml:space="preserve">anchor downtown’s north end, </w:t>
      </w:r>
      <w:r w:rsidR="00EA5DE4">
        <w:rPr>
          <w:rFonts w:ascii="Times New Roman" w:eastAsia="Calibri" w:hAnsi="Times New Roman" w:cs="Times New Roman"/>
        </w:rPr>
        <w:t>and</w:t>
      </w:r>
      <w:r w:rsidR="00A95EC5">
        <w:rPr>
          <w:rFonts w:ascii="Times New Roman" w:eastAsia="Calibri" w:hAnsi="Times New Roman" w:cs="Times New Roman"/>
        </w:rPr>
        <w:t xml:space="preserve"> to help make Jacksonvil</w:t>
      </w:r>
      <w:r w:rsidR="00EA5DE4">
        <w:rPr>
          <w:rFonts w:ascii="Times New Roman" w:eastAsia="Calibri" w:hAnsi="Times New Roman" w:cs="Times New Roman"/>
        </w:rPr>
        <w:t>le a health care hub for the US and the world.</w:t>
      </w:r>
    </w:p>
    <w:p w14:paraId="6BEABEB6" w14:textId="77777777" w:rsidR="000C3EB5" w:rsidRDefault="000C3EB5" w:rsidP="007807E4">
      <w:pPr>
        <w:spacing w:after="0" w:line="240" w:lineRule="auto"/>
        <w:rPr>
          <w:rFonts w:ascii="Times New Roman" w:eastAsia="Calibri" w:hAnsi="Times New Roman" w:cs="Times New Roman"/>
        </w:rPr>
      </w:pPr>
    </w:p>
    <w:p w14:paraId="27A33E29" w14:textId="2B907D8F" w:rsidR="000C3EB5" w:rsidRDefault="006327B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0C3EB5">
        <w:rPr>
          <w:rFonts w:ascii="Times New Roman" w:eastAsia="Calibri" w:hAnsi="Times New Roman" w:cs="Times New Roman"/>
        </w:rPr>
        <w:t xml:space="preserve">Griggs </w:t>
      </w:r>
      <w:r>
        <w:rPr>
          <w:rFonts w:ascii="Times New Roman" w:eastAsia="Calibri" w:hAnsi="Times New Roman" w:cs="Times New Roman"/>
        </w:rPr>
        <w:t>said</w:t>
      </w:r>
      <w:r w:rsidR="000C3EB5">
        <w:rPr>
          <w:rFonts w:ascii="Times New Roman" w:eastAsia="Calibri" w:hAnsi="Times New Roman" w:cs="Times New Roman"/>
        </w:rPr>
        <w:t xml:space="preserve"> the community doesn’t realize what a gem it has in UF Health. </w:t>
      </w:r>
      <w:r>
        <w:rPr>
          <w:rFonts w:ascii="Times New Roman" w:eastAsia="Calibri" w:hAnsi="Times New Roman" w:cs="Times New Roman"/>
        </w:rPr>
        <w:t xml:space="preserve"> He asked</w:t>
      </w:r>
      <w:r w:rsidR="000C3EB5">
        <w:rPr>
          <w:rFonts w:ascii="Times New Roman" w:eastAsia="Calibri" w:hAnsi="Times New Roman" w:cs="Times New Roman"/>
        </w:rPr>
        <w:t xml:space="preserve"> for details on the indigent care funding model and why Jacksonville doesn’t have a dedicated funding source. </w:t>
      </w:r>
      <w:r>
        <w:rPr>
          <w:rFonts w:ascii="Times New Roman" w:eastAsia="Calibri" w:hAnsi="Times New Roman" w:cs="Times New Roman"/>
        </w:rPr>
        <w:t xml:space="preserve">Dr. </w:t>
      </w:r>
      <w:r w:rsidR="000C3EB5">
        <w:rPr>
          <w:rFonts w:ascii="Times New Roman" w:eastAsia="Calibri" w:hAnsi="Times New Roman" w:cs="Times New Roman"/>
        </w:rPr>
        <w:t xml:space="preserve">Haley </w:t>
      </w:r>
      <w:r>
        <w:rPr>
          <w:rFonts w:ascii="Times New Roman" w:eastAsia="Calibri" w:hAnsi="Times New Roman" w:cs="Times New Roman"/>
        </w:rPr>
        <w:t>said the</w:t>
      </w:r>
      <w:r w:rsidR="000C3EB5">
        <w:rPr>
          <w:rFonts w:ascii="Times New Roman" w:eastAsia="Calibri" w:hAnsi="Times New Roman" w:cs="Times New Roman"/>
        </w:rPr>
        <w:t xml:space="preserve"> CRC could be helpful in pushing this issue. </w:t>
      </w:r>
      <w:r>
        <w:rPr>
          <w:rFonts w:ascii="Times New Roman" w:eastAsia="Calibri" w:hAnsi="Times New Roman" w:cs="Times New Roman"/>
        </w:rPr>
        <w:t>The hospital g</w:t>
      </w:r>
      <w:r w:rsidR="000C3EB5">
        <w:rPr>
          <w:rFonts w:ascii="Times New Roman" w:eastAsia="Calibri" w:hAnsi="Times New Roman" w:cs="Times New Roman"/>
        </w:rPr>
        <w:t>et</w:t>
      </w:r>
      <w:r>
        <w:rPr>
          <w:rFonts w:ascii="Times New Roman" w:eastAsia="Calibri" w:hAnsi="Times New Roman" w:cs="Times New Roman"/>
        </w:rPr>
        <w:t>s</w:t>
      </w:r>
      <w:r w:rsidR="000C3EB5">
        <w:rPr>
          <w:rFonts w:ascii="Times New Roman" w:eastAsia="Calibri" w:hAnsi="Times New Roman" w:cs="Times New Roman"/>
        </w:rPr>
        <w:t xml:space="preserve"> </w:t>
      </w:r>
      <w:r>
        <w:rPr>
          <w:rFonts w:ascii="Times New Roman" w:eastAsia="Calibri" w:hAnsi="Times New Roman" w:cs="Times New Roman"/>
        </w:rPr>
        <w:t xml:space="preserve">approximately </w:t>
      </w:r>
      <w:r w:rsidR="000C3EB5">
        <w:rPr>
          <w:rFonts w:ascii="Times New Roman" w:eastAsia="Calibri" w:hAnsi="Times New Roman" w:cs="Times New Roman"/>
        </w:rPr>
        <w:t>$26</w:t>
      </w:r>
      <w:r>
        <w:rPr>
          <w:rFonts w:ascii="Times New Roman" w:eastAsia="Calibri" w:hAnsi="Times New Roman" w:cs="Times New Roman"/>
        </w:rPr>
        <w:t xml:space="preserve"> million per year</w:t>
      </w:r>
      <w:r w:rsidR="000C3EB5">
        <w:rPr>
          <w:rFonts w:ascii="Times New Roman" w:eastAsia="Calibri" w:hAnsi="Times New Roman" w:cs="Times New Roman"/>
        </w:rPr>
        <w:t xml:space="preserve"> from City for 8</w:t>
      </w:r>
      <w:r>
        <w:rPr>
          <w:rFonts w:ascii="Times New Roman" w:eastAsia="Calibri" w:hAnsi="Times New Roman" w:cs="Times New Roman"/>
        </w:rPr>
        <w:t xml:space="preserve">,000 to </w:t>
      </w:r>
      <w:r w:rsidR="000C3EB5">
        <w:rPr>
          <w:rFonts w:ascii="Times New Roman" w:eastAsia="Calibri" w:hAnsi="Times New Roman" w:cs="Times New Roman"/>
        </w:rPr>
        <w:t>9</w:t>
      </w:r>
      <w:r>
        <w:rPr>
          <w:rFonts w:ascii="Times New Roman" w:eastAsia="Calibri" w:hAnsi="Times New Roman" w:cs="Times New Roman"/>
        </w:rPr>
        <w:t>,</w:t>
      </w:r>
      <w:r w:rsidR="000C3EB5">
        <w:rPr>
          <w:rFonts w:ascii="Times New Roman" w:eastAsia="Calibri" w:hAnsi="Times New Roman" w:cs="Times New Roman"/>
        </w:rPr>
        <w:t xml:space="preserve">000 indigent care patients who have to prove residence in the city and </w:t>
      </w:r>
      <w:r>
        <w:rPr>
          <w:rFonts w:ascii="Times New Roman" w:eastAsia="Calibri" w:hAnsi="Times New Roman" w:cs="Times New Roman"/>
        </w:rPr>
        <w:t>prove low income. The care provided to those patients actually cost double the</w:t>
      </w:r>
      <w:r w:rsidR="000C3EB5">
        <w:rPr>
          <w:rFonts w:ascii="Times New Roman" w:eastAsia="Calibri" w:hAnsi="Times New Roman" w:cs="Times New Roman"/>
        </w:rPr>
        <w:t xml:space="preserve"> amount </w:t>
      </w:r>
      <w:r>
        <w:rPr>
          <w:rFonts w:ascii="Times New Roman" w:eastAsia="Calibri" w:hAnsi="Times New Roman" w:cs="Times New Roman"/>
        </w:rPr>
        <w:t>the City provides. The $26 million</w:t>
      </w:r>
      <w:r w:rsidR="000C3EB5">
        <w:rPr>
          <w:rFonts w:ascii="Times New Roman" w:eastAsia="Calibri" w:hAnsi="Times New Roman" w:cs="Times New Roman"/>
        </w:rPr>
        <w:t xml:space="preserve"> has </w:t>
      </w:r>
      <w:r>
        <w:rPr>
          <w:rFonts w:ascii="Times New Roman" w:eastAsia="Calibri" w:hAnsi="Times New Roman" w:cs="Times New Roman"/>
        </w:rPr>
        <w:t>held constant</w:t>
      </w:r>
      <w:r w:rsidR="00022097">
        <w:rPr>
          <w:rFonts w:ascii="Times New Roman" w:eastAsia="Calibri" w:hAnsi="Times New Roman" w:cs="Times New Roman"/>
        </w:rPr>
        <w:t xml:space="preserve"> for the last 5 years and needs to be more sustainable, perhaps at least based on</w:t>
      </w:r>
      <w:r>
        <w:rPr>
          <w:rFonts w:ascii="Times New Roman" w:eastAsia="Calibri" w:hAnsi="Times New Roman" w:cs="Times New Roman"/>
        </w:rPr>
        <w:t xml:space="preserve"> an annual</w:t>
      </w:r>
      <w:r w:rsidR="00022097">
        <w:rPr>
          <w:rFonts w:ascii="Times New Roman" w:eastAsia="Calibri" w:hAnsi="Times New Roman" w:cs="Times New Roman"/>
        </w:rPr>
        <w:t xml:space="preserve"> increase by the </w:t>
      </w:r>
      <w:r>
        <w:rPr>
          <w:rFonts w:ascii="Times New Roman" w:eastAsia="Calibri" w:hAnsi="Times New Roman" w:cs="Times New Roman"/>
        </w:rPr>
        <w:t xml:space="preserve">amount of the </w:t>
      </w:r>
      <w:r w:rsidR="00022097">
        <w:rPr>
          <w:rFonts w:ascii="Times New Roman" w:eastAsia="Calibri" w:hAnsi="Times New Roman" w:cs="Times New Roman"/>
        </w:rPr>
        <w:t>C</w:t>
      </w:r>
      <w:r>
        <w:rPr>
          <w:rFonts w:ascii="Times New Roman" w:eastAsia="Calibri" w:hAnsi="Times New Roman" w:cs="Times New Roman"/>
        </w:rPr>
        <w:t xml:space="preserve">onsumer </w:t>
      </w:r>
      <w:r w:rsidR="00022097">
        <w:rPr>
          <w:rFonts w:ascii="Times New Roman" w:eastAsia="Calibri" w:hAnsi="Times New Roman" w:cs="Times New Roman"/>
        </w:rPr>
        <w:t>P</w:t>
      </w:r>
      <w:r>
        <w:rPr>
          <w:rFonts w:ascii="Times New Roman" w:eastAsia="Calibri" w:hAnsi="Times New Roman" w:cs="Times New Roman"/>
        </w:rPr>
        <w:t xml:space="preserve">rice </w:t>
      </w:r>
      <w:r w:rsidR="00022097">
        <w:rPr>
          <w:rFonts w:ascii="Times New Roman" w:eastAsia="Calibri" w:hAnsi="Times New Roman" w:cs="Times New Roman"/>
        </w:rPr>
        <w:t>I</w:t>
      </w:r>
      <w:r>
        <w:rPr>
          <w:rFonts w:ascii="Times New Roman" w:eastAsia="Calibri" w:hAnsi="Times New Roman" w:cs="Times New Roman"/>
        </w:rPr>
        <w:t>ndex. There’s another $14.5 million in costs</w:t>
      </w:r>
      <w:r w:rsidR="00022097">
        <w:rPr>
          <w:rFonts w:ascii="Times New Roman" w:eastAsia="Calibri" w:hAnsi="Times New Roman" w:cs="Times New Roman"/>
        </w:rPr>
        <w:t xml:space="preserve"> for uninsured </w:t>
      </w:r>
      <w:r>
        <w:rPr>
          <w:rFonts w:ascii="Times New Roman" w:eastAsia="Calibri" w:hAnsi="Times New Roman" w:cs="Times New Roman"/>
        </w:rPr>
        <w:t>patients who are not</w:t>
      </w:r>
      <w:r w:rsidR="00022097">
        <w:rPr>
          <w:rFonts w:ascii="Times New Roman" w:eastAsia="Calibri" w:hAnsi="Times New Roman" w:cs="Times New Roman"/>
        </w:rPr>
        <w:t xml:space="preserve"> covered by </w:t>
      </w:r>
      <w:r>
        <w:rPr>
          <w:rFonts w:ascii="Times New Roman" w:eastAsia="Calibri" w:hAnsi="Times New Roman" w:cs="Times New Roman"/>
        </w:rPr>
        <w:t xml:space="preserve">the </w:t>
      </w:r>
      <w:r w:rsidR="00022097">
        <w:rPr>
          <w:rFonts w:ascii="Times New Roman" w:eastAsia="Calibri" w:hAnsi="Times New Roman" w:cs="Times New Roman"/>
        </w:rPr>
        <w:t xml:space="preserve">City indigent care </w:t>
      </w:r>
      <w:r>
        <w:rPr>
          <w:rFonts w:ascii="Times New Roman" w:eastAsia="Calibri" w:hAnsi="Times New Roman" w:cs="Times New Roman"/>
        </w:rPr>
        <w:t xml:space="preserve">contract </w:t>
      </w:r>
      <w:r w:rsidR="00022097">
        <w:rPr>
          <w:rFonts w:ascii="Times New Roman" w:eastAsia="Calibri" w:hAnsi="Times New Roman" w:cs="Times New Roman"/>
        </w:rPr>
        <w:t>(out of county residents, in-cou</w:t>
      </w:r>
      <w:r>
        <w:rPr>
          <w:rFonts w:ascii="Times New Roman" w:eastAsia="Calibri" w:hAnsi="Times New Roman" w:cs="Times New Roman"/>
        </w:rPr>
        <w:t xml:space="preserve">nty who don’t file the eligibility paperwork, etc.). UF Health </w:t>
      </w:r>
      <w:r w:rsidR="00022097">
        <w:rPr>
          <w:rFonts w:ascii="Times New Roman" w:eastAsia="Calibri" w:hAnsi="Times New Roman" w:cs="Times New Roman"/>
        </w:rPr>
        <w:t xml:space="preserve">North </w:t>
      </w:r>
      <w:r>
        <w:rPr>
          <w:rFonts w:ascii="Times New Roman" w:eastAsia="Calibri" w:hAnsi="Times New Roman" w:cs="Times New Roman"/>
        </w:rPr>
        <w:t>plays a large role in</w:t>
      </w:r>
      <w:r w:rsidR="00022097">
        <w:rPr>
          <w:rFonts w:ascii="Times New Roman" w:eastAsia="Calibri" w:hAnsi="Times New Roman" w:cs="Times New Roman"/>
        </w:rPr>
        <w:t xml:space="preserve"> keep</w:t>
      </w:r>
      <w:r>
        <w:rPr>
          <w:rFonts w:ascii="Times New Roman" w:eastAsia="Calibri" w:hAnsi="Times New Roman" w:cs="Times New Roman"/>
        </w:rPr>
        <w:t>ing UF Health Jacksonville a</w:t>
      </w:r>
      <w:r w:rsidR="00022097">
        <w:rPr>
          <w:rFonts w:ascii="Times New Roman" w:eastAsia="Calibri" w:hAnsi="Times New Roman" w:cs="Times New Roman"/>
        </w:rPr>
        <w:t xml:space="preserve">float – the current indigent care system couldn’t work if they </w:t>
      </w:r>
      <w:r w:rsidR="001E72D9">
        <w:rPr>
          <w:rFonts w:ascii="Times New Roman" w:eastAsia="Calibri" w:hAnsi="Times New Roman" w:cs="Times New Roman"/>
        </w:rPr>
        <w:t>didn’t have the private pay patients there to help subsidize the overall system.</w:t>
      </w:r>
    </w:p>
    <w:p w14:paraId="612D8FD1" w14:textId="77777777" w:rsidR="006327B2" w:rsidRDefault="006327B2" w:rsidP="007807E4">
      <w:pPr>
        <w:spacing w:after="0" w:line="240" w:lineRule="auto"/>
        <w:rPr>
          <w:rFonts w:ascii="Times New Roman" w:eastAsia="Calibri" w:hAnsi="Times New Roman" w:cs="Times New Roman"/>
        </w:rPr>
      </w:pPr>
    </w:p>
    <w:p w14:paraId="150DB3B0" w14:textId="3E0E8848" w:rsidR="003102DD" w:rsidRDefault="006327B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Schellenberg said he understood that </w:t>
      </w:r>
      <w:r w:rsidR="0024540F">
        <w:rPr>
          <w:rFonts w:ascii="Times New Roman" w:eastAsia="Calibri" w:hAnsi="Times New Roman" w:cs="Times New Roman"/>
        </w:rPr>
        <w:t xml:space="preserve">comparable public hospitals get far more public funding than UF Health - </w:t>
      </w:r>
      <w:r w:rsidR="00022097">
        <w:rPr>
          <w:rFonts w:ascii="Times New Roman" w:eastAsia="Calibri" w:hAnsi="Times New Roman" w:cs="Times New Roman"/>
        </w:rPr>
        <w:t xml:space="preserve">Jackson </w:t>
      </w:r>
      <w:r>
        <w:rPr>
          <w:rFonts w:ascii="Times New Roman" w:eastAsia="Calibri" w:hAnsi="Times New Roman" w:cs="Times New Roman"/>
        </w:rPr>
        <w:t xml:space="preserve">Memorial </w:t>
      </w:r>
      <w:r w:rsidR="00022097">
        <w:rPr>
          <w:rFonts w:ascii="Times New Roman" w:eastAsia="Calibri" w:hAnsi="Times New Roman" w:cs="Times New Roman"/>
        </w:rPr>
        <w:t>Hospita</w:t>
      </w:r>
      <w:r w:rsidR="001E72D9">
        <w:rPr>
          <w:rFonts w:ascii="Times New Roman" w:eastAsia="Calibri" w:hAnsi="Times New Roman" w:cs="Times New Roman"/>
        </w:rPr>
        <w:t>l</w:t>
      </w:r>
      <w:r w:rsidR="00022097">
        <w:rPr>
          <w:rFonts w:ascii="Times New Roman" w:eastAsia="Calibri" w:hAnsi="Times New Roman" w:cs="Times New Roman"/>
        </w:rPr>
        <w:t xml:space="preserve"> in Miami </w:t>
      </w:r>
      <w:r>
        <w:rPr>
          <w:rFonts w:ascii="Times New Roman" w:eastAsia="Calibri" w:hAnsi="Times New Roman" w:cs="Times New Roman"/>
        </w:rPr>
        <w:t xml:space="preserve">$300 </w:t>
      </w:r>
      <w:r w:rsidR="00517D7A">
        <w:rPr>
          <w:rFonts w:ascii="Times New Roman" w:eastAsia="Calibri" w:hAnsi="Times New Roman" w:cs="Times New Roman"/>
        </w:rPr>
        <w:t xml:space="preserve">million per year </w:t>
      </w:r>
      <w:r w:rsidR="00E514A3">
        <w:rPr>
          <w:rFonts w:ascii="Times New Roman" w:eastAsia="Calibri" w:hAnsi="Times New Roman" w:cs="Times New Roman"/>
        </w:rPr>
        <w:t>,</w:t>
      </w:r>
      <w:r w:rsidR="00022097">
        <w:rPr>
          <w:rFonts w:ascii="Times New Roman" w:eastAsia="Calibri" w:hAnsi="Times New Roman" w:cs="Times New Roman"/>
        </w:rPr>
        <w:t xml:space="preserve"> </w:t>
      </w:r>
      <w:r w:rsidR="00517D7A">
        <w:rPr>
          <w:rFonts w:ascii="Times New Roman" w:eastAsia="Calibri" w:hAnsi="Times New Roman" w:cs="Times New Roman"/>
        </w:rPr>
        <w:t>Parkland Memorial in Dallas</w:t>
      </w:r>
      <w:r w:rsidR="00022097">
        <w:rPr>
          <w:rFonts w:ascii="Times New Roman" w:eastAsia="Calibri" w:hAnsi="Times New Roman" w:cs="Times New Roman"/>
        </w:rPr>
        <w:t xml:space="preserve"> </w:t>
      </w:r>
      <w:r w:rsidR="00517D7A">
        <w:rPr>
          <w:rFonts w:ascii="Times New Roman" w:eastAsia="Calibri" w:hAnsi="Times New Roman" w:cs="Times New Roman"/>
        </w:rPr>
        <w:t>$400-500 million</w:t>
      </w:r>
      <w:r w:rsidR="001E72D9">
        <w:rPr>
          <w:rFonts w:ascii="Times New Roman" w:eastAsia="Calibri" w:hAnsi="Times New Roman" w:cs="Times New Roman"/>
        </w:rPr>
        <w:t xml:space="preserve">, </w:t>
      </w:r>
      <w:r w:rsidR="00517D7A">
        <w:rPr>
          <w:rFonts w:ascii="Times New Roman" w:eastAsia="Calibri" w:hAnsi="Times New Roman" w:cs="Times New Roman"/>
        </w:rPr>
        <w:t xml:space="preserve">and </w:t>
      </w:r>
      <w:r w:rsidR="001E72D9">
        <w:rPr>
          <w:rFonts w:ascii="Times New Roman" w:eastAsia="Calibri" w:hAnsi="Times New Roman" w:cs="Times New Roman"/>
        </w:rPr>
        <w:t>Grady</w:t>
      </w:r>
      <w:r w:rsidR="0024540F">
        <w:rPr>
          <w:rFonts w:ascii="Times New Roman" w:eastAsia="Calibri" w:hAnsi="Times New Roman" w:cs="Times New Roman"/>
        </w:rPr>
        <w:t xml:space="preserve"> Hospital in Atlanta a similar amount. He asked about UF Health’s primary care network and the option for City employees to use that network for their primary care under the City’s self-insurance program. Dr. </w:t>
      </w:r>
      <w:r w:rsidR="001E72D9">
        <w:rPr>
          <w:rFonts w:ascii="Times New Roman" w:eastAsia="Calibri" w:hAnsi="Times New Roman" w:cs="Times New Roman"/>
        </w:rPr>
        <w:t xml:space="preserve">Haley </w:t>
      </w:r>
      <w:r w:rsidR="0024540F">
        <w:rPr>
          <w:rFonts w:ascii="Times New Roman" w:eastAsia="Calibri" w:hAnsi="Times New Roman" w:cs="Times New Roman"/>
        </w:rPr>
        <w:t>said</w:t>
      </w:r>
      <w:r w:rsidR="001E72D9">
        <w:rPr>
          <w:rFonts w:ascii="Times New Roman" w:eastAsia="Calibri" w:hAnsi="Times New Roman" w:cs="Times New Roman"/>
        </w:rPr>
        <w:t xml:space="preserve"> UF Health has a very large primary care network in Ja</w:t>
      </w:r>
      <w:r w:rsidR="0024540F">
        <w:rPr>
          <w:rFonts w:ascii="Times New Roman" w:eastAsia="Calibri" w:hAnsi="Times New Roman" w:cs="Times New Roman"/>
        </w:rPr>
        <w:t>cksonville</w:t>
      </w:r>
      <w:r w:rsidR="001E72D9">
        <w:rPr>
          <w:rFonts w:ascii="Times New Roman" w:eastAsia="Calibri" w:hAnsi="Times New Roman" w:cs="Times New Roman"/>
        </w:rPr>
        <w:t xml:space="preserve"> and tries to divert </w:t>
      </w:r>
      <w:r w:rsidR="0024540F">
        <w:rPr>
          <w:rFonts w:ascii="Times New Roman" w:eastAsia="Calibri" w:hAnsi="Times New Roman" w:cs="Times New Roman"/>
        </w:rPr>
        <w:t xml:space="preserve">emergency room </w:t>
      </w:r>
      <w:r w:rsidR="001E72D9">
        <w:rPr>
          <w:rFonts w:ascii="Times New Roman" w:eastAsia="Calibri" w:hAnsi="Times New Roman" w:cs="Times New Roman"/>
        </w:rPr>
        <w:t>patients</w:t>
      </w:r>
      <w:r w:rsidR="0024540F">
        <w:rPr>
          <w:rFonts w:ascii="Times New Roman" w:eastAsia="Calibri" w:hAnsi="Times New Roman" w:cs="Times New Roman"/>
        </w:rPr>
        <w:t xml:space="preserve"> with less serious conditions</w:t>
      </w:r>
      <w:r w:rsidR="001E72D9">
        <w:rPr>
          <w:rFonts w:ascii="Times New Roman" w:eastAsia="Calibri" w:hAnsi="Times New Roman" w:cs="Times New Roman"/>
        </w:rPr>
        <w:t xml:space="preserve"> to those facilities, including the one on the downtown campus, where the cost is less. </w:t>
      </w:r>
      <w:r w:rsidR="0024540F">
        <w:rPr>
          <w:rFonts w:ascii="Times New Roman" w:eastAsia="Calibri" w:hAnsi="Times New Roman" w:cs="Times New Roman"/>
        </w:rPr>
        <w:t>He said that</w:t>
      </w:r>
      <w:r w:rsidR="003102DD">
        <w:rPr>
          <w:rFonts w:ascii="Times New Roman" w:eastAsia="Calibri" w:hAnsi="Times New Roman" w:cs="Times New Roman"/>
        </w:rPr>
        <w:t xml:space="preserve"> mental health is a </w:t>
      </w:r>
      <w:r w:rsidR="0024540F">
        <w:rPr>
          <w:rFonts w:ascii="Times New Roman" w:eastAsia="Calibri" w:hAnsi="Times New Roman" w:cs="Times New Roman"/>
        </w:rPr>
        <w:t>big challenge because UF Health</w:t>
      </w:r>
      <w:r w:rsidR="003102DD">
        <w:rPr>
          <w:rFonts w:ascii="Times New Roman" w:eastAsia="Calibri" w:hAnsi="Times New Roman" w:cs="Times New Roman"/>
        </w:rPr>
        <w:t xml:space="preserve"> deal</w:t>
      </w:r>
      <w:r w:rsidR="0024540F">
        <w:rPr>
          <w:rFonts w:ascii="Times New Roman" w:eastAsia="Calibri" w:hAnsi="Times New Roman" w:cs="Times New Roman"/>
        </w:rPr>
        <w:t>s</w:t>
      </w:r>
      <w:r w:rsidR="003102DD">
        <w:rPr>
          <w:rFonts w:ascii="Times New Roman" w:eastAsia="Calibri" w:hAnsi="Times New Roman" w:cs="Times New Roman"/>
        </w:rPr>
        <w:t xml:space="preserve"> with the Baker Act cases; anyone with </w:t>
      </w:r>
      <w:r w:rsidR="0024540F">
        <w:rPr>
          <w:rFonts w:ascii="Times New Roman" w:eastAsia="Calibri" w:hAnsi="Times New Roman" w:cs="Times New Roman"/>
        </w:rPr>
        <w:t xml:space="preserve">mental health issues who has </w:t>
      </w:r>
      <w:r w:rsidR="003102DD">
        <w:rPr>
          <w:rFonts w:ascii="Times New Roman" w:eastAsia="Calibri" w:hAnsi="Times New Roman" w:cs="Times New Roman"/>
        </w:rPr>
        <w:t xml:space="preserve">nowhere to go during a hurricane comes there. They don’t </w:t>
      </w:r>
      <w:r w:rsidR="0024540F">
        <w:rPr>
          <w:rFonts w:ascii="Times New Roman" w:eastAsia="Calibri" w:hAnsi="Times New Roman" w:cs="Times New Roman"/>
        </w:rPr>
        <w:t>have a separate facility for those patients</w:t>
      </w:r>
      <w:r w:rsidR="003102DD">
        <w:rPr>
          <w:rFonts w:ascii="Times New Roman" w:eastAsia="Calibri" w:hAnsi="Times New Roman" w:cs="Times New Roman"/>
        </w:rPr>
        <w:t xml:space="preserve"> so they’re mixed in with the general population, which is off-putting to other patients.</w:t>
      </w:r>
    </w:p>
    <w:p w14:paraId="794E6C69" w14:textId="77777777" w:rsidR="003102DD" w:rsidRDefault="003102DD" w:rsidP="007807E4">
      <w:pPr>
        <w:spacing w:after="0" w:line="240" w:lineRule="auto"/>
        <w:rPr>
          <w:rFonts w:ascii="Times New Roman" w:eastAsia="Calibri" w:hAnsi="Times New Roman" w:cs="Times New Roman"/>
        </w:rPr>
      </w:pPr>
    </w:p>
    <w:p w14:paraId="6DC7826C" w14:textId="62FF6DF5" w:rsidR="003102DD" w:rsidRDefault="009E40D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3102DD">
        <w:rPr>
          <w:rFonts w:ascii="Times New Roman" w:eastAsia="Calibri" w:hAnsi="Times New Roman" w:cs="Times New Roman"/>
        </w:rPr>
        <w:t xml:space="preserve">Brock </w:t>
      </w:r>
      <w:r>
        <w:rPr>
          <w:rFonts w:ascii="Times New Roman" w:eastAsia="Calibri" w:hAnsi="Times New Roman" w:cs="Times New Roman"/>
        </w:rPr>
        <w:t>asked</w:t>
      </w:r>
      <w:r w:rsidR="003102DD">
        <w:rPr>
          <w:rFonts w:ascii="Times New Roman" w:eastAsia="Calibri" w:hAnsi="Times New Roman" w:cs="Times New Roman"/>
        </w:rPr>
        <w:t xml:space="preserve"> what </w:t>
      </w:r>
      <w:r>
        <w:rPr>
          <w:rFonts w:ascii="Times New Roman" w:eastAsia="Calibri" w:hAnsi="Times New Roman" w:cs="Times New Roman"/>
        </w:rPr>
        <w:t>could be</w:t>
      </w:r>
      <w:r w:rsidR="003102DD">
        <w:rPr>
          <w:rFonts w:ascii="Times New Roman" w:eastAsia="Calibri" w:hAnsi="Times New Roman" w:cs="Times New Roman"/>
        </w:rPr>
        <w:t xml:space="preserve"> do</w:t>
      </w:r>
      <w:r>
        <w:rPr>
          <w:rFonts w:ascii="Times New Roman" w:eastAsia="Calibri" w:hAnsi="Times New Roman" w:cs="Times New Roman"/>
        </w:rPr>
        <w:t>ne</w:t>
      </w:r>
      <w:r w:rsidR="003102DD">
        <w:rPr>
          <w:rFonts w:ascii="Times New Roman" w:eastAsia="Calibri" w:hAnsi="Times New Roman" w:cs="Times New Roman"/>
        </w:rPr>
        <w:t xml:space="preserve"> about </w:t>
      </w:r>
      <w:r>
        <w:rPr>
          <w:rFonts w:ascii="Times New Roman" w:eastAsia="Calibri" w:hAnsi="Times New Roman" w:cs="Times New Roman"/>
        </w:rPr>
        <w:t xml:space="preserve">getting </w:t>
      </w:r>
      <w:r w:rsidR="003102DD">
        <w:rPr>
          <w:rFonts w:ascii="Times New Roman" w:eastAsia="Calibri" w:hAnsi="Times New Roman" w:cs="Times New Roman"/>
        </w:rPr>
        <w:t>a dedicat</w:t>
      </w:r>
      <w:r>
        <w:rPr>
          <w:rFonts w:ascii="Times New Roman" w:eastAsia="Calibri" w:hAnsi="Times New Roman" w:cs="Times New Roman"/>
        </w:rPr>
        <w:t xml:space="preserve">ed indigent care funding source, since the state </w:t>
      </w:r>
      <w:r w:rsidR="003102DD">
        <w:rPr>
          <w:rFonts w:ascii="Times New Roman" w:eastAsia="Calibri" w:hAnsi="Times New Roman" w:cs="Times New Roman"/>
        </w:rPr>
        <w:t xml:space="preserve">law </w:t>
      </w:r>
      <w:r>
        <w:rPr>
          <w:rFonts w:ascii="Times New Roman" w:eastAsia="Calibri" w:hAnsi="Times New Roman" w:cs="Times New Roman"/>
        </w:rPr>
        <w:t xml:space="preserve">already authorizes the use of a sales surtax as </w:t>
      </w:r>
      <w:r w:rsidR="003102DD">
        <w:rPr>
          <w:rFonts w:ascii="Times New Roman" w:eastAsia="Calibri" w:hAnsi="Times New Roman" w:cs="Times New Roman"/>
        </w:rPr>
        <w:t xml:space="preserve">a dedicated funding source. </w:t>
      </w:r>
      <w:r>
        <w:rPr>
          <w:rFonts w:ascii="Times New Roman" w:eastAsia="Calibri" w:hAnsi="Times New Roman" w:cs="Times New Roman"/>
        </w:rPr>
        <w:t xml:space="preserve">Dr. </w:t>
      </w:r>
      <w:r w:rsidR="003102DD">
        <w:rPr>
          <w:rFonts w:ascii="Times New Roman" w:eastAsia="Calibri" w:hAnsi="Times New Roman" w:cs="Times New Roman"/>
        </w:rPr>
        <w:t xml:space="preserve">Haley </w:t>
      </w:r>
      <w:r w:rsidR="00E514A3">
        <w:rPr>
          <w:rFonts w:ascii="Times New Roman" w:eastAsia="Calibri" w:hAnsi="Times New Roman" w:cs="Times New Roman"/>
        </w:rPr>
        <w:t>s</w:t>
      </w:r>
      <w:r>
        <w:rPr>
          <w:rFonts w:ascii="Times New Roman" w:eastAsia="Calibri" w:hAnsi="Times New Roman" w:cs="Times New Roman"/>
        </w:rPr>
        <w:t>aid</w:t>
      </w:r>
      <w:r w:rsidR="003102DD">
        <w:rPr>
          <w:rFonts w:ascii="Times New Roman" w:eastAsia="Calibri" w:hAnsi="Times New Roman" w:cs="Times New Roman"/>
        </w:rPr>
        <w:t xml:space="preserve"> Ja</w:t>
      </w:r>
      <w:r>
        <w:rPr>
          <w:rFonts w:ascii="Times New Roman" w:eastAsia="Calibri" w:hAnsi="Times New Roman" w:cs="Times New Roman"/>
        </w:rPr>
        <w:t>cksonville</w:t>
      </w:r>
      <w:r w:rsidR="003102DD">
        <w:rPr>
          <w:rFonts w:ascii="Times New Roman" w:eastAsia="Calibri" w:hAnsi="Times New Roman" w:cs="Times New Roman"/>
        </w:rPr>
        <w:t xml:space="preserve"> is prohibited from </w:t>
      </w:r>
      <w:r>
        <w:rPr>
          <w:rFonts w:ascii="Times New Roman" w:eastAsia="Calibri" w:hAnsi="Times New Roman" w:cs="Times New Roman"/>
        </w:rPr>
        <w:t xml:space="preserve">using </w:t>
      </w:r>
      <w:r w:rsidR="003102DD">
        <w:rPr>
          <w:rFonts w:ascii="Times New Roman" w:eastAsia="Calibri" w:hAnsi="Times New Roman" w:cs="Times New Roman"/>
        </w:rPr>
        <w:t>that</w:t>
      </w:r>
      <w:r>
        <w:rPr>
          <w:rFonts w:ascii="Times New Roman" w:eastAsia="Calibri" w:hAnsi="Times New Roman" w:cs="Times New Roman"/>
        </w:rPr>
        <w:t xml:space="preserve"> tax option. UF Health</w:t>
      </w:r>
      <w:r w:rsidR="003102DD">
        <w:rPr>
          <w:rFonts w:ascii="Times New Roman" w:eastAsia="Calibri" w:hAnsi="Times New Roman" w:cs="Times New Roman"/>
        </w:rPr>
        <w:t xml:space="preserve"> send</w:t>
      </w:r>
      <w:r>
        <w:rPr>
          <w:rFonts w:ascii="Times New Roman" w:eastAsia="Calibri" w:hAnsi="Times New Roman" w:cs="Times New Roman"/>
        </w:rPr>
        <w:t>s the $26 million City indigent care contribution</w:t>
      </w:r>
      <w:r w:rsidR="003102DD">
        <w:rPr>
          <w:rFonts w:ascii="Times New Roman" w:eastAsia="Calibri" w:hAnsi="Times New Roman" w:cs="Times New Roman"/>
        </w:rPr>
        <w:t xml:space="preserve"> to the state to leverage about the same amount </w:t>
      </w:r>
      <w:r w:rsidR="00E514A3">
        <w:rPr>
          <w:rFonts w:ascii="Times New Roman" w:eastAsia="Calibri" w:hAnsi="Times New Roman" w:cs="Times New Roman"/>
        </w:rPr>
        <w:t xml:space="preserve">back </w:t>
      </w:r>
      <w:r w:rsidR="003102DD">
        <w:rPr>
          <w:rFonts w:ascii="Times New Roman" w:eastAsia="Calibri" w:hAnsi="Times New Roman" w:cs="Times New Roman"/>
        </w:rPr>
        <w:t>in match</w:t>
      </w:r>
      <w:r>
        <w:rPr>
          <w:rFonts w:ascii="Times New Roman" w:eastAsia="Calibri" w:hAnsi="Times New Roman" w:cs="Times New Roman"/>
        </w:rPr>
        <w:t>ing funds</w:t>
      </w:r>
      <w:r w:rsidR="003102DD">
        <w:rPr>
          <w:rFonts w:ascii="Times New Roman" w:eastAsia="Calibri" w:hAnsi="Times New Roman" w:cs="Times New Roman"/>
        </w:rPr>
        <w:t xml:space="preserve">. </w:t>
      </w:r>
      <w:r>
        <w:rPr>
          <w:rFonts w:ascii="Times New Roman" w:eastAsia="Calibri" w:hAnsi="Times New Roman" w:cs="Times New Roman"/>
        </w:rPr>
        <w:t xml:space="preserve">He said the </w:t>
      </w:r>
      <w:r w:rsidR="003102DD">
        <w:rPr>
          <w:rFonts w:ascii="Times New Roman" w:eastAsia="Calibri" w:hAnsi="Times New Roman" w:cs="Times New Roman"/>
        </w:rPr>
        <w:t xml:space="preserve">CRC could try to be influential with the Mayor and </w:t>
      </w:r>
      <w:r>
        <w:rPr>
          <w:rFonts w:ascii="Times New Roman" w:eastAsia="Calibri" w:hAnsi="Times New Roman" w:cs="Times New Roman"/>
        </w:rPr>
        <w:t xml:space="preserve">City </w:t>
      </w:r>
      <w:r w:rsidR="003102DD">
        <w:rPr>
          <w:rFonts w:ascii="Times New Roman" w:eastAsia="Calibri" w:hAnsi="Times New Roman" w:cs="Times New Roman"/>
        </w:rPr>
        <w:t xml:space="preserve">Council to </w:t>
      </w:r>
      <w:r>
        <w:rPr>
          <w:rFonts w:ascii="Times New Roman" w:eastAsia="Calibri" w:hAnsi="Times New Roman" w:cs="Times New Roman"/>
        </w:rPr>
        <w:t>encourage</w:t>
      </w:r>
      <w:r w:rsidR="003102DD">
        <w:rPr>
          <w:rFonts w:ascii="Times New Roman" w:eastAsia="Calibri" w:hAnsi="Times New Roman" w:cs="Times New Roman"/>
        </w:rPr>
        <w:t xml:space="preserve"> more funding.</w:t>
      </w:r>
    </w:p>
    <w:p w14:paraId="5A260BA1" w14:textId="77777777" w:rsidR="003102DD" w:rsidRDefault="003102DD" w:rsidP="007807E4">
      <w:pPr>
        <w:spacing w:after="0" w:line="240" w:lineRule="auto"/>
        <w:rPr>
          <w:rFonts w:ascii="Times New Roman" w:eastAsia="Calibri" w:hAnsi="Times New Roman" w:cs="Times New Roman"/>
        </w:rPr>
      </w:pPr>
    </w:p>
    <w:p w14:paraId="0B567283" w14:textId="4B759734" w:rsidR="003102DD" w:rsidRDefault="009E40D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3102DD">
        <w:rPr>
          <w:rFonts w:ascii="Times New Roman" w:eastAsia="Calibri" w:hAnsi="Times New Roman" w:cs="Times New Roman"/>
        </w:rPr>
        <w:t xml:space="preserve">Santiago </w:t>
      </w:r>
      <w:r>
        <w:rPr>
          <w:rFonts w:ascii="Times New Roman" w:eastAsia="Calibri" w:hAnsi="Times New Roman" w:cs="Times New Roman"/>
        </w:rPr>
        <w:t>asked</w:t>
      </w:r>
      <w:r w:rsidR="00412249">
        <w:rPr>
          <w:rFonts w:ascii="Times New Roman" w:eastAsia="Calibri" w:hAnsi="Times New Roman" w:cs="Times New Roman"/>
        </w:rPr>
        <w:t xml:space="preserve"> how involved </w:t>
      </w:r>
      <w:r w:rsidR="003102DD">
        <w:rPr>
          <w:rFonts w:ascii="Times New Roman" w:eastAsia="Calibri" w:hAnsi="Times New Roman" w:cs="Times New Roman"/>
        </w:rPr>
        <w:t xml:space="preserve">the hospital </w:t>
      </w:r>
      <w:r w:rsidR="00412249">
        <w:rPr>
          <w:rFonts w:ascii="Times New Roman" w:eastAsia="Calibri" w:hAnsi="Times New Roman" w:cs="Times New Roman"/>
        </w:rPr>
        <w:t xml:space="preserve">is </w:t>
      </w:r>
      <w:r w:rsidR="003102DD">
        <w:rPr>
          <w:rFonts w:ascii="Times New Roman" w:eastAsia="Calibri" w:hAnsi="Times New Roman" w:cs="Times New Roman"/>
        </w:rPr>
        <w:t xml:space="preserve">with the City and how often </w:t>
      </w:r>
      <w:r>
        <w:rPr>
          <w:rFonts w:ascii="Times New Roman" w:eastAsia="Calibri" w:hAnsi="Times New Roman" w:cs="Times New Roman"/>
        </w:rPr>
        <w:t xml:space="preserve">they </w:t>
      </w:r>
      <w:r w:rsidR="003102DD">
        <w:rPr>
          <w:rFonts w:ascii="Times New Roman" w:eastAsia="Calibri" w:hAnsi="Times New Roman" w:cs="Times New Roman"/>
        </w:rPr>
        <w:t xml:space="preserve">talk to </w:t>
      </w:r>
      <w:r>
        <w:rPr>
          <w:rFonts w:ascii="Times New Roman" w:eastAsia="Calibri" w:hAnsi="Times New Roman" w:cs="Times New Roman"/>
        </w:rPr>
        <w:t>city officials. Dr. Haley said that happens f</w:t>
      </w:r>
      <w:r w:rsidR="003102DD">
        <w:rPr>
          <w:rFonts w:ascii="Times New Roman" w:eastAsia="Calibri" w:hAnsi="Times New Roman" w:cs="Times New Roman"/>
        </w:rPr>
        <w:t xml:space="preserve">requently with the Mayor and Council, but not </w:t>
      </w:r>
      <w:r w:rsidR="00412249">
        <w:rPr>
          <w:rFonts w:ascii="Times New Roman" w:eastAsia="Calibri" w:hAnsi="Times New Roman" w:cs="Times New Roman"/>
        </w:rPr>
        <w:t>often</w:t>
      </w:r>
      <w:r w:rsidR="003102DD">
        <w:rPr>
          <w:rFonts w:ascii="Times New Roman" w:eastAsia="Calibri" w:hAnsi="Times New Roman" w:cs="Times New Roman"/>
        </w:rPr>
        <w:t xml:space="preserve"> with the </w:t>
      </w:r>
      <w:r w:rsidR="00412249">
        <w:rPr>
          <w:rFonts w:ascii="Times New Roman" w:eastAsia="Calibri" w:hAnsi="Times New Roman" w:cs="Times New Roman"/>
        </w:rPr>
        <w:t xml:space="preserve">City </w:t>
      </w:r>
      <w:r w:rsidR="003102DD">
        <w:rPr>
          <w:rFonts w:ascii="Times New Roman" w:eastAsia="Calibri" w:hAnsi="Times New Roman" w:cs="Times New Roman"/>
        </w:rPr>
        <w:t xml:space="preserve">departments. </w:t>
      </w:r>
      <w:r w:rsidR="00412249">
        <w:rPr>
          <w:rFonts w:ascii="Times New Roman" w:eastAsia="Calibri" w:hAnsi="Times New Roman" w:cs="Times New Roman"/>
        </w:rPr>
        <w:t>He i</w:t>
      </w:r>
      <w:r w:rsidR="003102DD">
        <w:rPr>
          <w:rFonts w:ascii="Times New Roman" w:eastAsia="Calibri" w:hAnsi="Times New Roman" w:cs="Times New Roman"/>
        </w:rPr>
        <w:t>nvite</w:t>
      </w:r>
      <w:r w:rsidR="00412249">
        <w:rPr>
          <w:rFonts w:ascii="Times New Roman" w:eastAsia="Calibri" w:hAnsi="Times New Roman" w:cs="Times New Roman"/>
        </w:rPr>
        <w:t xml:space="preserve">s new mayors and council members </w:t>
      </w:r>
      <w:r w:rsidR="003102DD">
        <w:rPr>
          <w:rFonts w:ascii="Times New Roman" w:eastAsia="Calibri" w:hAnsi="Times New Roman" w:cs="Times New Roman"/>
        </w:rPr>
        <w:t>to the campus for tours and discussion</w:t>
      </w:r>
      <w:r w:rsidR="00412249">
        <w:rPr>
          <w:rFonts w:ascii="Times New Roman" w:eastAsia="Calibri" w:hAnsi="Times New Roman" w:cs="Times New Roman"/>
        </w:rPr>
        <w:t xml:space="preserve"> of health care issues</w:t>
      </w:r>
      <w:r w:rsidR="003102DD">
        <w:rPr>
          <w:rFonts w:ascii="Times New Roman" w:eastAsia="Calibri" w:hAnsi="Times New Roman" w:cs="Times New Roman"/>
        </w:rPr>
        <w:t xml:space="preserve">. </w:t>
      </w:r>
      <w:r w:rsidR="00412249">
        <w:rPr>
          <w:rFonts w:ascii="Times New Roman" w:eastAsia="Calibri" w:hAnsi="Times New Roman" w:cs="Times New Roman"/>
        </w:rPr>
        <w:t xml:space="preserve">He hopes that at the very least a way can be found to get the City’s </w:t>
      </w:r>
      <w:r w:rsidR="005E3F78">
        <w:rPr>
          <w:rFonts w:ascii="Times New Roman" w:eastAsia="Calibri" w:hAnsi="Times New Roman" w:cs="Times New Roman"/>
        </w:rPr>
        <w:t xml:space="preserve">indigent care funding back up to 60% of the cost </w:t>
      </w:r>
      <w:r w:rsidR="00412249">
        <w:rPr>
          <w:rFonts w:ascii="Times New Roman" w:eastAsia="Calibri" w:hAnsi="Times New Roman" w:cs="Times New Roman"/>
        </w:rPr>
        <w:t xml:space="preserve">of uncompensated service </w:t>
      </w:r>
      <w:r w:rsidR="005E3F78">
        <w:rPr>
          <w:rFonts w:ascii="Times New Roman" w:eastAsia="Calibri" w:hAnsi="Times New Roman" w:cs="Times New Roman"/>
        </w:rPr>
        <w:t>as it was in 2002 and to pay the doctors (in addition to the hospital) for the care that’s provided</w:t>
      </w:r>
      <w:r w:rsidR="00412249">
        <w:rPr>
          <w:rFonts w:ascii="Times New Roman" w:eastAsia="Calibri" w:hAnsi="Times New Roman" w:cs="Times New Roman"/>
        </w:rPr>
        <w:t xml:space="preserve">. </w:t>
      </w:r>
      <w:r w:rsidR="008A7ED3">
        <w:rPr>
          <w:rFonts w:ascii="Times New Roman" w:eastAsia="Calibri" w:hAnsi="Times New Roman" w:cs="Times New Roman"/>
        </w:rPr>
        <w:t xml:space="preserve">That coverage ratio is now down to about 40%. </w:t>
      </w:r>
      <w:r w:rsidR="00412249">
        <w:rPr>
          <w:rFonts w:ascii="Times New Roman" w:eastAsia="Calibri" w:hAnsi="Times New Roman" w:cs="Times New Roman"/>
        </w:rPr>
        <w:t>He estimated it would take an additional</w:t>
      </w:r>
      <w:r w:rsidR="005E3F78">
        <w:rPr>
          <w:rFonts w:ascii="Times New Roman" w:eastAsia="Calibri" w:hAnsi="Times New Roman" w:cs="Times New Roman"/>
        </w:rPr>
        <w:t xml:space="preserve"> $17</w:t>
      </w:r>
      <w:r w:rsidR="00E514A3">
        <w:rPr>
          <w:rFonts w:ascii="Times New Roman" w:eastAsia="Calibri" w:hAnsi="Times New Roman" w:cs="Times New Roman"/>
        </w:rPr>
        <w:t xml:space="preserve"> million to achieve that ratio.</w:t>
      </w:r>
    </w:p>
    <w:p w14:paraId="121A93B0" w14:textId="77777777" w:rsidR="005E3F78" w:rsidRDefault="005E3F78" w:rsidP="007807E4">
      <w:pPr>
        <w:spacing w:after="0" w:line="240" w:lineRule="auto"/>
        <w:rPr>
          <w:rFonts w:ascii="Times New Roman" w:eastAsia="Calibri" w:hAnsi="Times New Roman" w:cs="Times New Roman"/>
        </w:rPr>
      </w:pPr>
    </w:p>
    <w:p w14:paraId="7B839CD0" w14:textId="2436C236" w:rsidR="005E3F78" w:rsidRDefault="00704E1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5E3F78">
        <w:rPr>
          <w:rFonts w:ascii="Times New Roman" w:eastAsia="Calibri" w:hAnsi="Times New Roman" w:cs="Times New Roman"/>
        </w:rPr>
        <w:t xml:space="preserve">Schellenberg </w:t>
      </w:r>
      <w:r>
        <w:rPr>
          <w:rFonts w:ascii="Times New Roman" w:eastAsia="Calibri" w:hAnsi="Times New Roman" w:cs="Times New Roman"/>
        </w:rPr>
        <w:t>explained that</w:t>
      </w:r>
      <w:r w:rsidR="005E3F78">
        <w:rPr>
          <w:rFonts w:ascii="Times New Roman" w:eastAsia="Calibri" w:hAnsi="Times New Roman" w:cs="Times New Roman"/>
        </w:rPr>
        <w:t xml:space="preserve"> the City is self-insured </w:t>
      </w:r>
      <w:r>
        <w:rPr>
          <w:rFonts w:ascii="Times New Roman" w:eastAsia="Calibri" w:hAnsi="Times New Roman" w:cs="Times New Roman"/>
        </w:rPr>
        <w:t>for employee health care and that employees can</w:t>
      </w:r>
      <w:r w:rsidR="005E3F78">
        <w:rPr>
          <w:rFonts w:ascii="Times New Roman" w:eastAsia="Calibri" w:hAnsi="Times New Roman" w:cs="Times New Roman"/>
        </w:rPr>
        <w:t xml:space="preserve"> use UF Health as their primary provider</w:t>
      </w:r>
      <w:r>
        <w:rPr>
          <w:rFonts w:ascii="Times New Roman" w:eastAsia="Calibri" w:hAnsi="Times New Roman" w:cs="Times New Roman"/>
        </w:rPr>
        <w:t xml:space="preserve"> for no employee premium</w:t>
      </w:r>
      <w:r w:rsidR="005E3F78">
        <w:rPr>
          <w:rFonts w:ascii="Times New Roman" w:eastAsia="Calibri" w:hAnsi="Times New Roman" w:cs="Times New Roman"/>
        </w:rPr>
        <w:t xml:space="preserve">. </w:t>
      </w:r>
      <w:r>
        <w:rPr>
          <w:rFonts w:ascii="Times New Roman" w:eastAsia="Calibri" w:hAnsi="Times New Roman" w:cs="Times New Roman"/>
        </w:rPr>
        <w:t xml:space="preserve">Dr. </w:t>
      </w:r>
      <w:r w:rsidR="005E3F78">
        <w:rPr>
          <w:rFonts w:ascii="Times New Roman" w:eastAsia="Calibri" w:hAnsi="Times New Roman" w:cs="Times New Roman"/>
        </w:rPr>
        <w:t xml:space="preserve">Haley </w:t>
      </w:r>
      <w:r>
        <w:rPr>
          <w:rFonts w:ascii="Times New Roman" w:eastAsia="Calibri" w:hAnsi="Times New Roman" w:cs="Times New Roman"/>
        </w:rPr>
        <w:t>said that</w:t>
      </w:r>
      <w:r w:rsidR="005E3F78">
        <w:rPr>
          <w:rFonts w:ascii="Times New Roman" w:eastAsia="Calibri" w:hAnsi="Times New Roman" w:cs="Times New Roman"/>
        </w:rPr>
        <w:t xml:space="preserve"> currently about 400 </w:t>
      </w:r>
      <w:r>
        <w:rPr>
          <w:rFonts w:ascii="Times New Roman" w:eastAsia="Calibri" w:hAnsi="Times New Roman" w:cs="Times New Roman"/>
        </w:rPr>
        <w:t xml:space="preserve">employees are </w:t>
      </w:r>
      <w:r w:rsidR="005E3F78">
        <w:rPr>
          <w:rFonts w:ascii="Times New Roman" w:eastAsia="Calibri" w:hAnsi="Times New Roman" w:cs="Times New Roman"/>
        </w:rPr>
        <w:t>participating in the no-cost system</w:t>
      </w:r>
      <w:r>
        <w:rPr>
          <w:rFonts w:ascii="Times New Roman" w:eastAsia="Calibri" w:hAnsi="Times New Roman" w:cs="Times New Roman"/>
        </w:rPr>
        <w:t>,</w:t>
      </w:r>
      <w:r w:rsidR="005E3F78">
        <w:rPr>
          <w:rFonts w:ascii="Times New Roman" w:eastAsia="Calibri" w:hAnsi="Times New Roman" w:cs="Times New Roman"/>
        </w:rPr>
        <w:t xml:space="preserve"> plus their dependents,</w:t>
      </w:r>
      <w:r>
        <w:rPr>
          <w:rFonts w:ascii="Times New Roman" w:eastAsia="Calibri" w:hAnsi="Times New Roman" w:cs="Times New Roman"/>
        </w:rPr>
        <w:t xml:space="preserve"> for a total of about 1,000 patients, which is </w:t>
      </w:r>
      <w:r w:rsidR="005E3F78">
        <w:rPr>
          <w:rFonts w:ascii="Times New Roman" w:eastAsia="Calibri" w:hAnsi="Times New Roman" w:cs="Times New Roman"/>
        </w:rPr>
        <w:t xml:space="preserve">growing slowly. </w:t>
      </w:r>
      <w:r>
        <w:rPr>
          <w:rFonts w:ascii="Times New Roman" w:eastAsia="Calibri" w:hAnsi="Times New Roman" w:cs="Times New Roman"/>
        </w:rPr>
        <w:t xml:space="preserve">He said the City </w:t>
      </w:r>
      <w:r w:rsidR="005E3F78">
        <w:rPr>
          <w:rFonts w:ascii="Times New Roman" w:eastAsia="Calibri" w:hAnsi="Times New Roman" w:cs="Times New Roman"/>
        </w:rPr>
        <w:t>promot</w:t>
      </w:r>
      <w:r>
        <w:rPr>
          <w:rFonts w:ascii="Times New Roman" w:eastAsia="Calibri" w:hAnsi="Times New Roman" w:cs="Times New Roman"/>
        </w:rPr>
        <w:t xml:space="preserve">es this no-cost plan during its </w:t>
      </w:r>
      <w:r w:rsidR="005E3F78">
        <w:rPr>
          <w:rFonts w:ascii="Times New Roman" w:eastAsia="Calibri" w:hAnsi="Times New Roman" w:cs="Times New Roman"/>
        </w:rPr>
        <w:t xml:space="preserve">annual </w:t>
      </w:r>
      <w:r>
        <w:rPr>
          <w:rFonts w:ascii="Times New Roman" w:eastAsia="Calibri" w:hAnsi="Times New Roman" w:cs="Times New Roman"/>
        </w:rPr>
        <w:t xml:space="preserve">health insurance renewal process, but most people </w:t>
      </w:r>
      <w:r w:rsidR="005E3F78">
        <w:rPr>
          <w:rFonts w:ascii="Times New Roman" w:eastAsia="Calibri" w:hAnsi="Times New Roman" w:cs="Times New Roman"/>
        </w:rPr>
        <w:t xml:space="preserve">like their </w:t>
      </w:r>
      <w:r>
        <w:rPr>
          <w:rFonts w:ascii="Times New Roman" w:eastAsia="Calibri" w:hAnsi="Times New Roman" w:cs="Times New Roman"/>
        </w:rPr>
        <w:t xml:space="preserve">current </w:t>
      </w:r>
      <w:r w:rsidR="005E3F78">
        <w:rPr>
          <w:rFonts w:ascii="Times New Roman" w:eastAsia="Calibri" w:hAnsi="Times New Roman" w:cs="Times New Roman"/>
        </w:rPr>
        <w:t xml:space="preserve">doctor and don’t want to change, so it’s hard to grow faster. </w:t>
      </w:r>
    </w:p>
    <w:p w14:paraId="6377BE67" w14:textId="77777777" w:rsidR="008D6870" w:rsidRDefault="008D6870" w:rsidP="007807E4">
      <w:pPr>
        <w:spacing w:after="0" w:line="240" w:lineRule="auto"/>
        <w:rPr>
          <w:rFonts w:ascii="Times New Roman" w:eastAsia="Calibri" w:hAnsi="Times New Roman" w:cs="Times New Roman"/>
        </w:rPr>
      </w:pPr>
    </w:p>
    <w:p w14:paraId="7E334451" w14:textId="191AC48F" w:rsidR="005E3F78" w:rsidRDefault="00704E1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another question from Commissioner </w:t>
      </w:r>
      <w:r w:rsidR="005E3F78">
        <w:rPr>
          <w:rFonts w:ascii="Times New Roman" w:eastAsia="Calibri" w:hAnsi="Times New Roman" w:cs="Times New Roman"/>
        </w:rPr>
        <w:t xml:space="preserve">Schellenberg </w:t>
      </w:r>
      <w:r>
        <w:rPr>
          <w:rFonts w:ascii="Times New Roman" w:eastAsia="Calibri" w:hAnsi="Times New Roman" w:cs="Times New Roman"/>
        </w:rPr>
        <w:t xml:space="preserve">about </w:t>
      </w:r>
      <w:r w:rsidR="008A7ED3">
        <w:rPr>
          <w:rFonts w:ascii="Times New Roman" w:eastAsia="Calibri" w:hAnsi="Times New Roman" w:cs="Times New Roman"/>
        </w:rPr>
        <w:t>how</w:t>
      </w:r>
      <w:r w:rsidR="005E3F78">
        <w:rPr>
          <w:rFonts w:ascii="Times New Roman" w:eastAsia="Calibri" w:hAnsi="Times New Roman" w:cs="Times New Roman"/>
        </w:rPr>
        <w:t xml:space="preserve"> the L</w:t>
      </w:r>
      <w:r>
        <w:rPr>
          <w:rFonts w:ascii="Times New Roman" w:eastAsia="Calibri" w:hAnsi="Times New Roman" w:cs="Times New Roman"/>
        </w:rPr>
        <w:t>ow Income Pool (L</w:t>
      </w:r>
      <w:r w:rsidR="005E3F78">
        <w:rPr>
          <w:rFonts w:ascii="Times New Roman" w:eastAsia="Calibri" w:hAnsi="Times New Roman" w:cs="Times New Roman"/>
        </w:rPr>
        <w:t>IP</w:t>
      </w:r>
      <w:r>
        <w:rPr>
          <w:rFonts w:ascii="Times New Roman" w:eastAsia="Calibri" w:hAnsi="Times New Roman" w:cs="Times New Roman"/>
        </w:rPr>
        <w:t>) program</w:t>
      </w:r>
      <w:r w:rsidR="005E3F78">
        <w:rPr>
          <w:rFonts w:ascii="Times New Roman" w:eastAsia="Calibri" w:hAnsi="Times New Roman" w:cs="Times New Roman"/>
        </w:rPr>
        <w:t xml:space="preserve"> reimbursement work</w:t>
      </w:r>
      <w:r>
        <w:rPr>
          <w:rFonts w:ascii="Times New Roman" w:eastAsia="Calibri" w:hAnsi="Times New Roman" w:cs="Times New Roman"/>
        </w:rPr>
        <w:t xml:space="preserve">s, Dr. </w:t>
      </w:r>
      <w:r w:rsidR="005E3F78">
        <w:rPr>
          <w:rFonts w:ascii="Times New Roman" w:eastAsia="Calibri" w:hAnsi="Times New Roman" w:cs="Times New Roman"/>
        </w:rPr>
        <w:t>Haley</w:t>
      </w:r>
      <w:r w:rsidR="008A7ED3">
        <w:rPr>
          <w:rFonts w:ascii="Times New Roman" w:eastAsia="Calibri" w:hAnsi="Times New Roman" w:cs="Times New Roman"/>
        </w:rPr>
        <w:t xml:space="preserve"> said there are three factors:</w:t>
      </w:r>
      <w:r w:rsidR="005E3F78">
        <w:rPr>
          <w:rFonts w:ascii="Times New Roman" w:eastAsia="Calibri" w:hAnsi="Times New Roman" w:cs="Times New Roman"/>
        </w:rPr>
        <w:t xml:space="preserve"> 1) </w:t>
      </w:r>
      <w:r w:rsidR="008A7ED3">
        <w:rPr>
          <w:rFonts w:ascii="Times New Roman" w:eastAsia="Calibri" w:hAnsi="Times New Roman" w:cs="Times New Roman"/>
        </w:rPr>
        <w:t xml:space="preserve">the state’s </w:t>
      </w:r>
      <w:r w:rsidR="005E3F78">
        <w:rPr>
          <w:rFonts w:ascii="Times New Roman" w:eastAsia="Calibri" w:hAnsi="Times New Roman" w:cs="Times New Roman"/>
        </w:rPr>
        <w:t>M</w:t>
      </w:r>
      <w:r w:rsidR="00A07218">
        <w:rPr>
          <w:rFonts w:ascii="Times New Roman" w:eastAsia="Calibri" w:hAnsi="Times New Roman" w:cs="Times New Roman"/>
        </w:rPr>
        <w:t xml:space="preserve">edicaid </w:t>
      </w:r>
      <w:r w:rsidR="008A7ED3">
        <w:rPr>
          <w:rFonts w:ascii="Times New Roman" w:eastAsia="Calibri" w:hAnsi="Times New Roman" w:cs="Times New Roman"/>
        </w:rPr>
        <w:t xml:space="preserve">reimbursement </w:t>
      </w:r>
      <w:r w:rsidR="00A07218">
        <w:rPr>
          <w:rFonts w:ascii="Times New Roman" w:eastAsia="Calibri" w:hAnsi="Times New Roman" w:cs="Times New Roman"/>
        </w:rPr>
        <w:t xml:space="preserve">rate </w:t>
      </w:r>
      <w:r w:rsidR="008A7ED3">
        <w:rPr>
          <w:rFonts w:ascii="Times New Roman" w:eastAsia="Calibri" w:hAnsi="Times New Roman" w:cs="Times New Roman"/>
        </w:rPr>
        <w:t>is decreasing over time (in part because the available funds are increasingly being shared with non-public hospitals that also provide indigent care);</w:t>
      </w:r>
      <w:r w:rsidR="00A07218">
        <w:rPr>
          <w:rFonts w:ascii="Times New Roman" w:eastAsia="Calibri" w:hAnsi="Times New Roman" w:cs="Times New Roman"/>
        </w:rPr>
        <w:t xml:space="preserve"> 2) Florida</w:t>
      </w:r>
      <w:r w:rsidR="005E3F78">
        <w:rPr>
          <w:rFonts w:ascii="Times New Roman" w:eastAsia="Calibri" w:hAnsi="Times New Roman" w:cs="Times New Roman"/>
        </w:rPr>
        <w:t xml:space="preserve"> can’t draw down </w:t>
      </w:r>
      <w:r w:rsidR="008A7ED3">
        <w:rPr>
          <w:rFonts w:ascii="Times New Roman" w:eastAsia="Calibri" w:hAnsi="Times New Roman" w:cs="Times New Roman"/>
        </w:rPr>
        <w:t>more</w:t>
      </w:r>
      <w:r w:rsidR="005E3F78">
        <w:rPr>
          <w:rFonts w:ascii="Times New Roman" w:eastAsia="Calibri" w:hAnsi="Times New Roman" w:cs="Times New Roman"/>
        </w:rPr>
        <w:t xml:space="preserve"> feder</w:t>
      </w:r>
      <w:r w:rsidR="008A7ED3">
        <w:rPr>
          <w:rFonts w:ascii="Times New Roman" w:eastAsia="Calibri" w:hAnsi="Times New Roman" w:cs="Times New Roman"/>
        </w:rPr>
        <w:t xml:space="preserve">al match because it didn’t expand </w:t>
      </w:r>
      <w:r w:rsidR="005E3F78">
        <w:rPr>
          <w:rFonts w:ascii="Times New Roman" w:eastAsia="Calibri" w:hAnsi="Times New Roman" w:cs="Times New Roman"/>
        </w:rPr>
        <w:t xml:space="preserve">Medicaid </w:t>
      </w:r>
      <w:r w:rsidR="008A7ED3">
        <w:rPr>
          <w:rFonts w:ascii="Times New Roman" w:eastAsia="Calibri" w:hAnsi="Times New Roman" w:cs="Times New Roman"/>
        </w:rPr>
        <w:t xml:space="preserve"> coverage when the</w:t>
      </w:r>
      <w:r w:rsidR="005E3F78">
        <w:rPr>
          <w:rFonts w:ascii="Times New Roman" w:eastAsia="Calibri" w:hAnsi="Times New Roman" w:cs="Times New Roman"/>
        </w:rPr>
        <w:t xml:space="preserve"> Affordable Care Act</w:t>
      </w:r>
      <w:r w:rsidR="008A7ED3">
        <w:rPr>
          <w:rFonts w:ascii="Times New Roman" w:eastAsia="Calibri" w:hAnsi="Times New Roman" w:cs="Times New Roman"/>
        </w:rPr>
        <w:t xml:space="preserve"> was passed by Congress and lacks sufficient intergovernmental transfers for matching purposes</w:t>
      </w:r>
      <w:r w:rsidR="005E3F78">
        <w:rPr>
          <w:rFonts w:ascii="Times New Roman" w:eastAsia="Calibri" w:hAnsi="Times New Roman" w:cs="Times New Roman"/>
        </w:rPr>
        <w:t xml:space="preserve">; </w:t>
      </w:r>
      <w:r w:rsidR="008A7ED3">
        <w:rPr>
          <w:rFonts w:ascii="Times New Roman" w:eastAsia="Calibri" w:hAnsi="Times New Roman" w:cs="Times New Roman"/>
        </w:rPr>
        <w:t xml:space="preserve">and </w:t>
      </w:r>
      <w:r w:rsidR="005E3F78">
        <w:rPr>
          <w:rFonts w:ascii="Times New Roman" w:eastAsia="Calibri" w:hAnsi="Times New Roman" w:cs="Times New Roman"/>
        </w:rPr>
        <w:t xml:space="preserve">3) </w:t>
      </w:r>
      <w:r w:rsidR="008A7ED3">
        <w:rPr>
          <w:rFonts w:ascii="Times New Roman" w:eastAsia="Calibri" w:hAnsi="Times New Roman" w:cs="Times New Roman"/>
        </w:rPr>
        <w:t xml:space="preserve">the </w:t>
      </w:r>
      <w:r w:rsidR="005E3F78">
        <w:rPr>
          <w:rFonts w:ascii="Times New Roman" w:eastAsia="Calibri" w:hAnsi="Times New Roman" w:cs="Times New Roman"/>
        </w:rPr>
        <w:t xml:space="preserve">LIP </w:t>
      </w:r>
      <w:r w:rsidR="008A7ED3">
        <w:rPr>
          <w:rFonts w:ascii="Times New Roman" w:eastAsia="Calibri" w:hAnsi="Times New Roman" w:cs="Times New Roman"/>
        </w:rPr>
        <w:t xml:space="preserve">pool </w:t>
      </w:r>
      <w:r w:rsidR="005E3F78">
        <w:rPr>
          <w:rFonts w:ascii="Times New Roman" w:eastAsia="Calibri" w:hAnsi="Times New Roman" w:cs="Times New Roman"/>
        </w:rPr>
        <w:lastRenderedPageBreak/>
        <w:t xml:space="preserve">increased somewhat </w:t>
      </w:r>
      <w:r w:rsidR="008A7ED3">
        <w:rPr>
          <w:rFonts w:ascii="Times New Roman" w:eastAsia="Calibri" w:hAnsi="Times New Roman" w:cs="Times New Roman"/>
        </w:rPr>
        <w:t>this year when</w:t>
      </w:r>
      <w:r w:rsidR="005E3F78">
        <w:rPr>
          <w:rFonts w:ascii="Times New Roman" w:eastAsia="Calibri" w:hAnsi="Times New Roman" w:cs="Times New Roman"/>
        </w:rPr>
        <w:t xml:space="preserve"> </w:t>
      </w:r>
      <w:r w:rsidR="008A7ED3">
        <w:rPr>
          <w:rFonts w:ascii="Times New Roman" w:eastAsia="Calibri" w:hAnsi="Times New Roman" w:cs="Times New Roman"/>
        </w:rPr>
        <w:t xml:space="preserve">the </w:t>
      </w:r>
      <w:r w:rsidR="005E3F78">
        <w:rPr>
          <w:rFonts w:ascii="Times New Roman" w:eastAsia="Calibri" w:hAnsi="Times New Roman" w:cs="Times New Roman"/>
        </w:rPr>
        <w:t xml:space="preserve">state </w:t>
      </w:r>
      <w:r w:rsidR="008A7ED3">
        <w:rPr>
          <w:rFonts w:ascii="Times New Roman" w:eastAsia="Calibri" w:hAnsi="Times New Roman" w:cs="Times New Roman"/>
        </w:rPr>
        <w:t xml:space="preserve">allocated some funding for the physician practices to </w:t>
      </w:r>
      <w:r w:rsidR="005E3F78">
        <w:rPr>
          <w:rFonts w:ascii="Times New Roman" w:eastAsia="Calibri" w:hAnsi="Times New Roman" w:cs="Times New Roman"/>
        </w:rPr>
        <w:t>g</w:t>
      </w:r>
      <w:r w:rsidR="008A7ED3">
        <w:rPr>
          <w:rFonts w:ascii="Times New Roman" w:eastAsia="Calibri" w:hAnsi="Times New Roman" w:cs="Times New Roman"/>
        </w:rPr>
        <w:t>e</w:t>
      </w:r>
      <w:r w:rsidR="005E3F78">
        <w:rPr>
          <w:rFonts w:ascii="Times New Roman" w:eastAsia="Calibri" w:hAnsi="Times New Roman" w:cs="Times New Roman"/>
        </w:rPr>
        <w:t>t some payment</w:t>
      </w:r>
      <w:r w:rsidR="00E20359">
        <w:rPr>
          <w:rFonts w:ascii="Times New Roman" w:eastAsia="Calibri" w:hAnsi="Times New Roman" w:cs="Times New Roman"/>
        </w:rPr>
        <w:t xml:space="preserve"> for their work</w:t>
      </w:r>
      <w:r w:rsidR="005E3F78">
        <w:rPr>
          <w:rFonts w:ascii="Times New Roman" w:eastAsia="Calibri" w:hAnsi="Times New Roman" w:cs="Times New Roman"/>
        </w:rPr>
        <w:t xml:space="preserve"> in addition to the hospital</w:t>
      </w:r>
      <w:r w:rsidR="00E20359">
        <w:rPr>
          <w:rFonts w:ascii="Times New Roman" w:eastAsia="Calibri" w:hAnsi="Times New Roman" w:cs="Times New Roman"/>
        </w:rPr>
        <w:t>’s payments.</w:t>
      </w:r>
    </w:p>
    <w:p w14:paraId="5701AEDC" w14:textId="77777777" w:rsidR="005E3F78" w:rsidRDefault="005E3F78" w:rsidP="007807E4">
      <w:pPr>
        <w:spacing w:after="0" w:line="240" w:lineRule="auto"/>
        <w:rPr>
          <w:rFonts w:ascii="Times New Roman" w:eastAsia="Calibri" w:hAnsi="Times New Roman" w:cs="Times New Roman"/>
        </w:rPr>
      </w:pPr>
    </w:p>
    <w:p w14:paraId="5346FDB8" w14:textId="3F39781D" w:rsidR="005E3F78" w:rsidRDefault="0047786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5E3F78">
        <w:rPr>
          <w:rFonts w:ascii="Times New Roman" w:eastAsia="Calibri" w:hAnsi="Times New Roman" w:cs="Times New Roman"/>
        </w:rPr>
        <w:t xml:space="preserve">Lisska </w:t>
      </w:r>
      <w:r>
        <w:rPr>
          <w:rFonts w:ascii="Times New Roman" w:eastAsia="Calibri" w:hAnsi="Times New Roman" w:cs="Times New Roman"/>
        </w:rPr>
        <w:t>asked</w:t>
      </w:r>
      <w:r w:rsidR="005E3F78">
        <w:rPr>
          <w:rFonts w:ascii="Times New Roman" w:eastAsia="Calibri" w:hAnsi="Times New Roman" w:cs="Times New Roman"/>
        </w:rPr>
        <w:t xml:space="preserve"> about the </w:t>
      </w:r>
      <w:r>
        <w:rPr>
          <w:rFonts w:ascii="Times New Roman" w:eastAsia="Calibri" w:hAnsi="Times New Roman" w:cs="Times New Roman"/>
        </w:rPr>
        <w:t xml:space="preserve">status of the </w:t>
      </w:r>
      <w:r w:rsidR="005E3F78">
        <w:rPr>
          <w:rFonts w:ascii="Times New Roman" w:eastAsia="Calibri" w:hAnsi="Times New Roman" w:cs="Times New Roman"/>
        </w:rPr>
        <w:t>Duval County Hospital Authority</w:t>
      </w:r>
      <w:r>
        <w:rPr>
          <w:rFonts w:ascii="Times New Roman" w:eastAsia="Calibri" w:hAnsi="Times New Roman" w:cs="Times New Roman"/>
        </w:rPr>
        <w:t xml:space="preserve"> which is found in the Charter’s Related Laws. Dr.</w:t>
      </w:r>
      <w:r w:rsidR="005E3F78">
        <w:rPr>
          <w:rFonts w:ascii="Times New Roman" w:eastAsia="Calibri" w:hAnsi="Times New Roman" w:cs="Times New Roman"/>
        </w:rPr>
        <w:t xml:space="preserve"> Haley </w:t>
      </w:r>
      <w:r>
        <w:rPr>
          <w:rFonts w:ascii="Times New Roman" w:eastAsia="Calibri" w:hAnsi="Times New Roman" w:cs="Times New Roman"/>
        </w:rPr>
        <w:t>said he</w:t>
      </w:r>
      <w:r w:rsidR="005E3F78">
        <w:rPr>
          <w:rFonts w:ascii="Times New Roman" w:eastAsia="Calibri" w:hAnsi="Times New Roman" w:cs="Times New Roman"/>
        </w:rPr>
        <w:t xml:space="preserve"> doesn’t think that </w:t>
      </w:r>
      <w:r>
        <w:rPr>
          <w:rFonts w:ascii="Times New Roman" w:eastAsia="Calibri" w:hAnsi="Times New Roman" w:cs="Times New Roman"/>
        </w:rPr>
        <w:t xml:space="preserve">entity </w:t>
      </w:r>
      <w:r w:rsidR="005E3F78">
        <w:rPr>
          <w:rFonts w:ascii="Times New Roman" w:eastAsia="Calibri" w:hAnsi="Times New Roman" w:cs="Times New Roman"/>
        </w:rPr>
        <w:t xml:space="preserve">exists any more. </w:t>
      </w:r>
      <w:r>
        <w:rPr>
          <w:rFonts w:ascii="Times New Roman" w:eastAsia="Calibri" w:hAnsi="Times New Roman" w:cs="Times New Roman"/>
        </w:rPr>
        <w:t xml:space="preserve">Ms. </w:t>
      </w:r>
      <w:r w:rsidR="005E3F78">
        <w:rPr>
          <w:rFonts w:ascii="Times New Roman" w:eastAsia="Calibri" w:hAnsi="Times New Roman" w:cs="Times New Roman"/>
        </w:rPr>
        <w:t xml:space="preserve">Lisska </w:t>
      </w:r>
      <w:r>
        <w:rPr>
          <w:rFonts w:ascii="Times New Roman" w:eastAsia="Calibri" w:hAnsi="Times New Roman" w:cs="Times New Roman"/>
        </w:rPr>
        <w:t>said</w:t>
      </w:r>
      <w:r w:rsidR="005E3F78">
        <w:rPr>
          <w:rFonts w:ascii="Times New Roman" w:eastAsia="Calibri" w:hAnsi="Times New Roman" w:cs="Times New Roman"/>
        </w:rPr>
        <w:t xml:space="preserve"> if</w:t>
      </w:r>
      <w:r>
        <w:rPr>
          <w:rFonts w:ascii="Times New Roman" w:eastAsia="Calibri" w:hAnsi="Times New Roman" w:cs="Times New Roman"/>
        </w:rPr>
        <w:t xml:space="preserve"> that is the case then it</w:t>
      </w:r>
      <w:r w:rsidR="005E3F78">
        <w:rPr>
          <w:rFonts w:ascii="Times New Roman" w:eastAsia="Calibri" w:hAnsi="Times New Roman" w:cs="Times New Roman"/>
        </w:rPr>
        <w:t xml:space="preserve"> need</w:t>
      </w:r>
      <w:r>
        <w:rPr>
          <w:rFonts w:ascii="Times New Roman" w:eastAsia="Calibri" w:hAnsi="Times New Roman" w:cs="Times New Roman"/>
        </w:rPr>
        <w:t>s</w:t>
      </w:r>
      <w:r w:rsidR="005E3F78">
        <w:rPr>
          <w:rFonts w:ascii="Times New Roman" w:eastAsia="Calibri" w:hAnsi="Times New Roman" w:cs="Times New Roman"/>
        </w:rPr>
        <w:t xml:space="preserve"> to </w:t>
      </w:r>
      <w:r>
        <w:rPr>
          <w:rFonts w:ascii="Times New Roman" w:eastAsia="Calibri" w:hAnsi="Times New Roman" w:cs="Times New Roman"/>
        </w:rPr>
        <w:t>be removed from</w:t>
      </w:r>
      <w:r w:rsidR="005E3F78">
        <w:rPr>
          <w:rFonts w:ascii="Times New Roman" w:eastAsia="Calibri" w:hAnsi="Times New Roman" w:cs="Times New Roman"/>
        </w:rPr>
        <w:t xml:space="preserve"> the Related Laws. </w:t>
      </w:r>
      <w:r>
        <w:rPr>
          <w:rFonts w:ascii="Times New Roman" w:eastAsia="Calibri" w:hAnsi="Times New Roman" w:cs="Times New Roman"/>
        </w:rPr>
        <w:t>In response to a question about whether there is a</w:t>
      </w:r>
      <w:r w:rsidR="005E3F78">
        <w:rPr>
          <w:rFonts w:ascii="Times New Roman" w:eastAsia="Calibri" w:hAnsi="Times New Roman" w:cs="Times New Roman"/>
        </w:rPr>
        <w:t xml:space="preserve">nything that could be changed in the Charter to make UF Health more effective at doing its </w:t>
      </w:r>
      <w:r w:rsidR="00E514A3">
        <w:rPr>
          <w:rFonts w:ascii="Times New Roman" w:eastAsia="Calibri" w:hAnsi="Times New Roman" w:cs="Times New Roman"/>
        </w:rPr>
        <w:t>job;</w:t>
      </w:r>
      <w:r>
        <w:rPr>
          <w:rFonts w:ascii="Times New Roman" w:eastAsia="Calibri" w:hAnsi="Times New Roman" w:cs="Times New Roman"/>
        </w:rPr>
        <w:t xml:space="preserve"> Dr.</w:t>
      </w:r>
      <w:r w:rsidR="005E3F78">
        <w:rPr>
          <w:rFonts w:ascii="Times New Roman" w:eastAsia="Calibri" w:hAnsi="Times New Roman" w:cs="Times New Roman"/>
        </w:rPr>
        <w:t xml:space="preserve"> Haley </w:t>
      </w:r>
      <w:r>
        <w:rPr>
          <w:rFonts w:ascii="Times New Roman" w:eastAsia="Calibri" w:hAnsi="Times New Roman" w:cs="Times New Roman"/>
        </w:rPr>
        <w:t>said</w:t>
      </w:r>
      <w:r w:rsidR="005E3F78">
        <w:rPr>
          <w:rFonts w:ascii="Times New Roman" w:eastAsia="Calibri" w:hAnsi="Times New Roman" w:cs="Times New Roman"/>
        </w:rPr>
        <w:t xml:space="preserve"> the crux of the issue is the funding problem</w:t>
      </w:r>
      <w:r>
        <w:rPr>
          <w:rFonts w:ascii="Times New Roman" w:eastAsia="Calibri" w:hAnsi="Times New Roman" w:cs="Times New Roman"/>
        </w:rPr>
        <w:t xml:space="preserve"> with the City</w:t>
      </w:r>
      <w:r w:rsidR="005E3F78">
        <w:rPr>
          <w:rFonts w:ascii="Times New Roman" w:eastAsia="Calibri" w:hAnsi="Times New Roman" w:cs="Times New Roman"/>
        </w:rPr>
        <w:t>.</w:t>
      </w:r>
      <w:r>
        <w:rPr>
          <w:rFonts w:ascii="Times New Roman" w:eastAsia="Calibri" w:hAnsi="Times New Roman" w:cs="Times New Roman"/>
        </w:rPr>
        <w:t xml:space="preserve"> They n</w:t>
      </w:r>
      <w:r w:rsidR="005834A0">
        <w:rPr>
          <w:rFonts w:ascii="Times New Roman" w:eastAsia="Calibri" w:hAnsi="Times New Roman" w:cs="Times New Roman"/>
        </w:rPr>
        <w:t>eed a reasonable funding model and formula that guarantees annual incre</w:t>
      </w:r>
      <w:r>
        <w:rPr>
          <w:rFonts w:ascii="Times New Roman" w:eastAsia="Calibri" w:hAnsi="Times New Roman" w:cs="Times New Roman"/>
        </w:rPr>
        <w:t>ases to at least meet inflation, possibly in the form of a</w:t>
      </w:r>
      <w:r w:rsidR="00DB6DD9">
        <w:rPr>
          <w:rFonts w:ascii="Times New Roman" w:eastAsia="Calibri" w:hAnsi="Times New Roman" w:cs="Times New Roman"/>
        </w:rPr>
        <w:t xml:space="preserve"> CPI adjustment annually.</w:t>
      </w:r>
    </w:p>
    <w:p w14:paraId="2E85BE4E" w14:textId="77777777" w:rsidR="00DB6DD9" w:rsidRDefault="00DB6DD9" w:rsidP="007807E4">
      <w:pPr>
        <w:spacing w:after="0" w:line="240" w:lineRule="auto"/>
        <w:rPr>
          <w:rFonts w:ascii="Times New Roman" w:eastAsia="Calibri" w:hAnsi="Times New Roman" w:cs="Times New Roman"/>
        </w:rPr>
      </w:pPr>
    </w:p>
    <w:p w14:paraId="3CC1A565" w14:textId="18694BF2" w:rsidR="00D9707C" w:rsidRDefault="0091791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3459E9">
        <w:rPr>
          <w:rFonts w:ascii="Times New Roman" w:eastAsia="Calibri" w:hAnsi="Times New Roman" w:cs="Times New Roman"/>
        </w:rPr>
        <w:t xml:space="preserve">Jameson </w:t>
      </w:r>
      <w:r>
        <w:rPr>
          <w:rFonts w:ascii="Times New Roman" w:eastAsia="Calibri" w:hAnsi="Times New Roman" w:cs="Times New Roman"/>
        </w:rPr>
        <w:t>asked</w:t>
      </w:r>
      <w:r w:rsidR="003459E9">
        <w:rPr>
          <w:rFonts w:ascii="Times New Roman" w:eastAsia="Calibri" w:hAnsi="Times New Roman" w:cs="Times New Roman"/>
        </w:rPr>
        <w:t xml:space="preserve"> Paige</w:t>
      </w:r>
      <w:r>
        <w:rPr>
          <w:rFonts w:ascii="Times New Roman" w:eastAsia="Calibri" w:hAnsi="Times New Roman" w:cs="Times New Roman"/>
        </w:rPr>
        <w:t xml:space="preserve"> Johnston</w:t>
      </w:r>
      <w:r w:rsidR="00275B56">
        <w:rPr>
          <w:rFonts w:ascii="Times New Roman" w:eastAsia="Calibri" w:hAnsi="Times New Roman" w:cs="Times New Roman"/>
        </w:rPr>
        <w:t xml:space="preserve"> of the General Counsel’s Office</w:t>
      </w:r>
      <w:r>
        <w:rPr>
          <w:rFonts w:ascii="Times New Roman" w:eastAsia="Calibri" w:hAnsi="Times New Roman" w:cs="Times New Roman"/>
        </w:rPr>
        <w:t xml:space="preserve"> to</w:t>
      </w:r>
      <w:r w:rsidR="003459E9">
        <w:rPr>
          <w:rFonts w:ascii="Times New Roman" w:eastAsia="Calibri" w:hAnsi="Times New Roman" w:cs="Times New Roman"/>
        </w:rPr>
        <w:t xml:space="preserve"> lo</w:t>
      </w:r>
      <w:r>
        <w:rPr>
          <w:rFonts w:ascii="Times New Roman" w:eastAsia="Calibri" w:hAnsi="Times New Roman" w:cs="Times New Roman"/>
        </w:rPr>
        <w:t xml:space="preserve">ok into whether the </w:t>
      </w:r>
      <w:r w:rsidRPr="00917919">
        <w:rPr>
          <w:rFonts w:ascii="Times New Roman" w:eastAsia="Calibri" w:hAnsi="Times New Roman" w:cs="Times New Roman"/>
        </w:rPr>
        <w:t>Duval County Hospital Authority</w:t>
      </w:r>
      <w:r>
        <w:rPr>
          <w:rFonts w:ascii="Times New Roman" w:eastAsia="Calibri" w:hAnsi="Times New Roman" w:cs="Times New Roman"/>
        </w:rPr>
        <w:t xml:space="preserve"> still exists. Commissioner </w:t>
      </w:r>
      <w:r w:rsidR="003459E9">
        <w:rPr>
          <w:rFonts w:ascii="Times New Roman" w:eastAsia="Calibri" w:hAnsi="Times New Roman" w:cs="Times New Roman"/>
        </w:rPr>
        <w:t xml:space="preserve">Griggs </w:t>
      </w:r>
      <w:r>
        <w:rPr>
          <w:rFonts w:ascii="Times New Roman" w:eastAsia="Calibri" w:hAnsi="Times New Roman" w:cs="Times New Roman"/>
        </w:rPr>
        <w:t>said</w:t>
      </w:r>
      <w:r w:rsidR="003459E9">
        <w:rPr>
          <w:rFonts w:ascii="Times New Roman" w:eastAsia="Calibri" w:hAnsi="Times New Roman" w:cs="Times New Roman"/>
        </w:rPr>
        <w:t xml:space="preserve"> </w:t>
      </w:r>
      <w:r w:rsidR="00D9707C">
        <w:rPr>
          <w:rFonts w:ascii="Times New Roman" w:eastAsia="Calibri" w:hAnsi="Times New Roman" w:cs="Times New Roman"/>
        </w:rPr>
        <w:t>the H</w:t>
      </w:r>
      <w:r>
        <w:rPr>
          <w:rFonts w:ascii="Times New Roman" w:eastAsia="Calibri" w:hAnsi="Times New Roman" w:cs="Times New Roman"/>
        </w:rPr>
        <w:t>ospital Authority was created around</w:t>
      </w:r>
      <w:r w:rsidR="00D9707C">
        <w:rPr>
          <w:rFonts w:ascii="Times New Roman" w:eastAsia="Calibri" w:hAnsi="Times New Roman" w:cs="Times New Roman"/>
        </w:rPr>
        <w:t xml:space="preserve"> </w:t>
      </w:r>
      <w:r>
        <w:rPr>
          <w:rFonts w:ascii="Times New Roman" w:eastAsia="Calibri" w:hAnsi="Times New Roman" w:cs="Times New Roman"/>
        </w:rPr>
        <w:t xml:space="preserve">the time of </w:t>
      </w:r>
      <w:r w:rsidR="00D9707C">
        <w:rPr>
          <w:rFonts w:ascii="Times New Roman" w:eastAsia="Calibri" w:hAnsi="Times New Roman" w:cs="Times New Roman"/>
        </w:rPr>
        <w:t>consolidation to handle the transition</w:t>
      </w:r>
      <w:r>
        <w:rPr>
          <w:rFonts w:ascii="Times New Roman" w:eastAsia="Calibri" w:hAnsi="Times New Roman" w:cs="Times New Roman"/>
        </w:rPr>
        <w:t xml:space="preserve"> of the city and county health </w:t>
      </w:r>
      <w:r w:rsidR="00275B56">
        <w:rPr>
          <w:rFonts w:ascii="Times New Roman" w:eastAsia="Calibri" w:hAnsi="Times New Roman" w:cs="Times New Roman"/>
        </w:rPr>
        <w:t>offices and the public hospital</w:t>
      </w:r>
      <w:r w:rsidR="00D9707C">
        <w:rPr>
          <w:rFonts w:ascii="Times New Roman" w:eastAsia="Calibri" w:hAnsi="Times New Roman" w:cs="Times New Roman"/>
        </w:rPr>
        <w:t xml:space="preserve">; after the </w:t>
      </w:r>
      <w:r>
        <w:rPr>
          <w:rFonts w:ascii="Times New Roman" w:eastAsia="Calibri" w:hAnsi="Times New Roman" w:cs="Times New Roman"/>
        </w:rPr>
        <w:t xml:space="preserve">creation of the state Health Department and changes in the </w:t>
      </w:r>
      <w:r w:rsidR="00D9707C">
        <w:rPr>
          <w:rFonts w:ascii="Times New Roman" w:eastAsia="Calibri" w:hAnsi="Times New Roman" w:cs="Times New Roman"/>
        </w:rPr>
        <w:t>state’s funding mechanism</w:t>
      </w:r>
      <w:r>
        <w:rPr>
          <w:rFonts w:ascii="Times New Roman" w:eastAsia="Calibri" w:hAnsi="Times New Roman" w:cs="Times New Roman"/>
        </w:rPr>
        <w:t xml:space="preserve"> t</w:t>
      </w:r>
      <w:r w:rsidR="00D9707C">
        <w:rPr>
          <w:rFonts w:ascii="Times New Roman" w:eastAsia="Calibri" w:hAnsi="Times New Roman" w:cs="Times New Roman"/>
        </w:rPr>
        <w:t xml:space="preserve">here was less need for it. </w:t>
      </w:r>
      <w:r>
        <w:rPr>
          <w:rFonts w:ascii="Times New Roman" w:eastAsia="Calibri" w:hAnsi="Times New Roman" w:cs="Times New Roman"/>
        </w:rPr>
        <w:t>He noted that t</w:t>
      </w:r>
      <w:r w:rsidR="00D9707C">
        <w:rPr>
          <w:rFonts w:ascii="Times New Roman" w:eastAsia="Calibri" w:hAnsi="Times New Roman" w:cs="Times New Roman"/>
        </w:rPr>
        <w:t>he state law on county public health funding deals not only with indigent care but also with 3 Health Department functions (</w:t>
      </w:r>
      <w:r>
        <w:rPr>
          <w:rFonts w:ascii="Times New Roman" w:eastAsia="Calibri" w:hAnsi="Times New Roman" w:cs="Times New Roman"/>
        </w:rPr>
        <w:t xml:space="preserve">primary care service, </w:t>
      </w:r>
      <w:r w:rsidR="00D9707C">
        <w:rPr>
          <w:rFonts w:ascii="Times New Roman" w:eastAsia="Calibri" w:hAnsi="Times New Roman" w:cs="Times New Roman"/>
        </w:rPr>
        <w:t>environmental health,</w:t>
      </w:r>
      <w:r w:rsidR="00275B56">
        <w:rPr>
          <w:rFonts w:ascii="Times New Roman" w:eastAsia="Calibri" w:hAnsi="Times New Roman" w:cs="Times New Roman"/>
        </w:rPr>
        <w:t xml:space="preserve"> </w:t>
      </w:r>
      <w:r w:rsidR="00D9707C">
        <w:rPr>
          <w:rFonts w:ascii="Times New Roman" w:eastAsia="Calibri" w:hAnsi="Times New Roman" w:cs="Times New Roman"/>
        </w:rPr>
        <w:t xml:space="preserve">and </w:t>
      </w:r>
      <w:r w:rsidR="00275B56">
        <w:rPr>
          <w:rFonts w:ascii="Times New Roman" w:eastAsia="Calibri" w:hAnsi="Times New Roman" w:cs="Times New Roman"/>
        </w:rPr>
        <w:t>disease control</w:t>
      </w:r>
      <w:r w:rsidR="00D9707C">
        <w:rPr>
          <w:rFonts w:ascii="Times New Roman" w:eastAsia="Calibri" w:hAnsi="Times New Roman" w:cs="Times New Roman"/>
        </w:rPr>
        <w:t xml:space="preserve">). </w:t>
      </w:r>
      <w:r w:rsidR="00275B56">
        <w:rPr>
          <w:rFonts w:ascii="Times New Roman" w:eastAsia="Calibri" w:hAnsi="Times New Roman" w:cs="Times New Roman"/>
        </w:rPr>
        <w:t xml:space="preserve">Mr. Griggs asked if </w:t>
      </w:r>
      <w:r w:rsidR="00D9707C">
        <w:rPr>
          <w:rFonts w:ascii="Times New Roman" w:eastAsia="Calibri" w:hAnsi="Times New Roman" w:cs="Times New Roman"/>
        </w:rPr>
        <w:t>UF Health partner</w:t>
      </w:r>
      <w:r w:rsidR="00275B56">
        <w:rPr>
          <w:rFonts w:ascii="Times New Roman" w:eastAsia="Calibri" w:hAnsi="Times New Roman" w:cs="Times New Roman"/>
        </w:rPr>
        <w:t xml:space="preserve">s with other </w:t>
      </w:r>
      <w:r w:rsidR="00E514A3">
        <w:rPr>
          <w:rFonts w:ascii="Times New Roman" w:eastAsia="Calibri" w:hAnsi="Times New Roman" w:cs="Times New Roman"/>
        </w:rPr>
        <w:t>entities</w:t>
      </w:r>
      <w:r w:rsidR="00275B56">
        <w:rPr>
          <w:rFonts w:ascii="Times New Roman" w:eastAsia="Calibri" w:hAnsi="Times New Roman" w:cs="Times New Roman"/>
        </w:rPr>
        <w:t xml:space="preserve"> such as the Health Department to increase their recorded intergovernmental transfers for matching purposes. Dr. Haley said</w:t>
      </w:r>
      <w:r w:rsidR="00D9707C">
        <w:rPr>
          <w:rFonts w:ascii="Times New Roman" w:eastAsia="Calibri" w:hAnsi="Times New Roman" w:cs="Times New Roman"/>
        </w:rPr>
        <w:t xml:space="preserve"> </w:t>
      </w:r>
      <w:r w:rsidR="00275B56">
        <w:rPr>
          <w:rFonts w:ascii="Times New Roman" w:eastAsia="Calibri" w:hAnsi="Times New Roman" w:cs="Times New Roman"/>
        </w:rPr>
        <w:t>they partner with the Health Department</w:t>
      </w:r>
      <w:r w:rsidR="00D9707C">
        <w:rPr>
          <w:rFonts w:ascii="Times New Roman" w:eastAsia="Calibri" w:hAnsi="Times New Roman" w:cs="Times New Roman"/>
        </w:rPr>
        <w:t xml:space="preserve"> as well as with private physician practices and other p</w:t>
      </w:r>
      <w:r w:rsidR="00275B56">
        <w:rPr>
          <w:rFonts w:ascii="Times New Roman" w:eastAsia="Calibri" w:hAnsi="Times New Roman" w:cs="Times New Roman"/>
        </w:rPr>
        <w:t xml:space="preserve">artners to maximize those </w:t>
      </w:r>
      <w:proofErr w:type="spellStart"/>
      <w:r w:rsidR="00275B56">
        <w:rPr>
          <w:rFonts w:ascii="Times New Roman" w:eastAsia="Calibri" w:hAnsi="Times New Roman" w:cs="Times New Roman"/>
        </w:rPr>
        <w:t>matchable</w:t>
      </w:r>
      <w:proofErr w:type="spellEnd"/>
      <w:r w:rsidR="00275B56">
        <w:rPr>
          <w:rFonts w:ascii="Times New Roman" w:eastAsia="Calibri" w:hAnsi="Times New Roman" w:cs="Times New Roman"/>
        </w:rPr>
        <w:t xml:space="preserve"> transfers. Mr. </w:t>
      </w:r>
      <w:r w:rsidR="00D9707C">
        <w:rPr>
          <w:rFonts w:ascii="Times New Roman" w:eastAsia="Calibri" w:hAnsi="Times New Roman" w:cs="Times New Roman"/>
        </w:rPr>
        <w:t xml:space="preserve">Griggs </w:t>
      </w:r>
      <w:r w:rsidR="00275B56">
        <w:rPr>
          <w:rFonts w:ascii="Times New Roman" w:eastAsia="Calibri" w:hAnsi="Times New Roman" w:cs="Times New Roman"/>
        </w:rPr>
        <w:t xml:space="preserve">said </w:t>
      </w:r>
      <w:r w:rsidR="00D9707C">
        <w:rPr>
          <w:rFonts w:ascii="Times New Roman" w:eastAsia="Calibri" w:hAnsi="Times New Roman" w:cs="Times New Roman"/>
        </w:rPr>
        <w:t>the Task Force on Consolidation made a recommendation on public health funding, both indi</w:t>
      </w:r>
      <w:r w:rsidR="00275B56">
        <w:rPr>
          <w:rFonts w:ascii="Times New Roman" w:eastAsia="Calibri" w:hAnsi="Times New Roman" w:cs="Times New Roman"/>
        </w:rPr>
        <w:t>gent care and Health Department, that called for “a funding formula that is insulated from political influence and that will meet the current and future public health needs in the City.”</w:t>
      </w:r>
    </w:p>
    <w:p w14:paraId="04D779FB" w14:textId="77777777" w:rsidR="00D9707C" w:rsidRDefault="00D9707C" w:rsidP="007807E4">
      <w:pPr>
        <w:spacing w:after="0" w:line="240" w:lineRule="auto"/>
        <w:rPr>
          <w:rFonts w:ascii="Times New Roman" w:eastAsia="Calibri" w:hAnsi="Times New Roman" w:cs="Times New Roman"/>
        </w:rPr>
      </w:pPr>
    </w:p>
    <w:p w14:paraId="2CD6C141" w14:textId="1938E420" w:rsidR="00D9707C" w:rsidRPr="003B6A7C" w:rsidRDefault="00275B5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D9707C">
        <w:rPr>
          <w:rFonts w:ascii="Times New Roman" w:eastAsia="Calibri" w:hAnsi="Times New Roman" w:cs="Times New Roman"/>
        </w:rPr>
        <w:t xml:space="preserve">Schellenberg </w:t>
      </w:r>
      <w:r>
        <w:rPr>
          <w:rFonts w:ascii="Times New Roman" w:eastAsia="Calibri" w:hAnsi="Times New Roman" w:cs="Times New Roman"/>
        </w:rPr>
        <w:t>asked if all of t</w:t>
      </w:r>
      <w:r w:rsidR="00D9707C">
        <w:rPr>
          <w:rFonts w:ascii="Times New Roman" w:eastAsia="Calibri" w:hAnsi="Times New Roman" w:cs="Times New Roman"/>
        </w:rPr>
        <w:t>he city’s hospital CEOs all get together regular</w:t>
      </w:r>
      <w:r>
        <w:rPr>
          <w:rFonts w:ascii="Times New Roman" w:eastAsia="Calibri" w:hAnsi="Times New Roman" w:cs="Times New Roman"/>
        </w:rPr>
        <w:t>l</w:t>
      </w:r>
      <w:r w:rsidR="00D9707C">
        <w:rPr>
          <w:rFonts w:ascii="Times New Roman" w:eastAsia="Calibri" w:hAnsi="Times New Roman" w:cs="Times New Roman"/>
        </w:rPr>
        <w:t>y to talk</w:t>
      </w:r>
      <w:r>
        <w:rPr>
          <w:rFonts w:ascii="Times New Roman" w:eastAsia="Calibri" w:hAnsi="Times New Roman" w:cs="Times New Roman"/>
        </w:rPr>
        <w:t>. Dr. Haley said they</w:t>
      </w:r>
      <w:r w:rsidR="00D9707C">
        <w:rPr>
          <w:rFonts w:ascii="Times New Roman" w:eastAsia="Calibri" w:hAnsi="Times New Roman" w:cs="Times New Roman"/>
        </w:rPr>
        <w:t xml:space="preserve"> try to meet monthly to discuss collective is</w:t>
      </w:r>
      <w:r>
        <w:rPr>
          <w:rFonts w:ascii="Times New Roman" w:eastAsia="Calibri" w:hAnsi="Times New Roman" w:cs="Times New Roman"/>
        </w:rPr>
        <w:t>sues and find common ground on issues like disaster preparedness and cybersecurity. Jacksonville</w:t>
      </w:r>
      <w:r w:rsidR="00D9707C">
        <w:rPr>
          <w:rFonts w:ascii="Times New Roman" w:eastAsia="Calibri" w:hAnsi="Times New Roman" w:cs="Times New Roman"/>
        </w:rPr>
        <w:t xml:space="preserve"> is a hyper-competitive health care market so competition among the hospitals is an issue.</w:t>
      </w:r>
      <w:r w:rsidR="00153796">
        <w:rPr>
          <w:rFonts w:ascii="Times New Roman" w:eastAsia="Calibri" w:hAnsi="Times New Roman" w:cs="Times New Roman"/>
        </w:rPr>
        <w:t xml:space="preserve"> At his urging</w:t>
      </w:r>
      <w:r w:rsidR="00153796" w:rsidRPr="00153796">
        <w:rPr>
          <w:rFonts w:ascii="Times New Roman" w:eastAsia="Calibri" w:hAnsi="Times New Roman" w:cs="Times New Roman"/>
        </w:rPr>
        <w:t xml:space="preserve"> the JAXUSA Partnership to</w:t>
      </w:r>
      <w:r w:rsidR="00153796">
        <w:rPr>
          <w:rFonts w:ascii="Times New Roman" w:eastAsia="Calibri" w:hAnsi="Times New Roman" w:cs="Times New Roman"/>
        </w:rPr>
        <w:t xml:space="preserve">ok a group </w:t>
      </w:r>
      <w:r w:rsidR="00153796" w:rsidRPr="00153796">
        <w:rPr>
          <w:rFonts w:ascii="Times New Roman" w:eastAsia="Calibri" w:hAnsi="Times New Roman" w:cs="Times New Roman"/>
        </w:rPr>
        <w:t xml:space="preserve">to Houston to see how </w:t>
      </w:r>
      <w:r w:rsidR="00153796">
        <w:rPr>
          <w:rFonts w:ascii="Times New Roman" w:eastAsia="Calibri" w:hAnsi="Times New Roman" w:cs="Times New Roman"/>
        </w:rPr>
        <w:t>the T</w:t>
      </w:r>
      <w:r w:rsidR="00D9707C">
        <w:rPr>
          <w:rFonts w:ascii="Times New Roman" w:eastAsia="Calibri" w:hAnsi="Times New Roman" w:cs="Times New Roman"/>
        </w:rPr>
        <w:t xml:space="preserve">exas </w:t>
      </w:r>
      <w:r w:rsidR="00153796">
        <w:rPr>
          <w:rFonts w:ascii="Times New Roman" w:eastAsia="Calibri" w:hAnsi="Times New Roman" w:cs="Times New Roman"/>
        </w:rPr>
        <w:t>Medical Center</w:t>
      </w:r>
      <w:r w:rsidR="00D9707C">
        <w:rPr>
          <w:rFonts w:ascii="Times New Roman" w:eastAsia="Calibri" w:hAnsi="Times New Roman" w:cs="Times New Roman"/>
        </w:rPr>
        <w:t xml:space="preserve"> consortium </w:t>
      </w:r>
      <w:r w:rsidR="00153796">
        <w:rPr>
          <w:rFonts w:ascii="Times New Roman" w:eastAsia="Calibri" w:hAnsi="Times New Roman" w:cs="Times New Roman"/>
        </w:rPr>
        <w:t xml:space="preserve">(65 different health-related entities) works. It </w:t>
      </w:r>
      <w:r w:rsidR="00D9707C">
        <w:rPr>
          <w:rFonts w:ascii="Times New Roman" w:eastAsia="Calibri" w:hAnsi="Times New Roman" w:cs="Times New Roman"/>
        </w:rPr>
        <w:t xml:space="preserve">is a great model for cooperation among health care providers of all kinds on innovation in the field. </w:t>
      </w:r>
      <w:r w:rsidR="00153796">
        <w:rPr>
          <w:rFonts w:ascii="Times New Roman" w:eastAsia="Calibri" w:hAnsi="Times New Roman" w:cs="Times New Roman"/>
        </w:rPr>
        <w:t>In response to a question from Commissioner S</w:t>
      </w:r>
      <w:r w:rsidR="00D9707C">
        <w:rPr>
          <w:rFonts w:ascii="Times New Roman" w:eastAsia="Calibri" w:hAnsi="Times New Roman" w:cs="Times New Roman"/>
        </w:rPr>
        <w:t xml:space="preserve">chellenberg about </w:t>
      </w:r>
      <w:r w:rsidR="00153796">
        <w:rPr>
          <w:rFonts w:ascii="Times New Roman" w:eastAsia="Calibri" w:hAnsi="Times New Roman" w:cs="Times New Roman"/>
        </w:rPr>
        <w:t xml:space="preserve">the use of </w:t>
      </w:r>
      <w:r w:rsidR="00D9707C">
        <w:rPr>
          <w:rFonts w:ascii="Times New Roman" w:eastAsia="Calibri" w:hAnsi="Times New Roman" w:cs="Times New Roman"/>
        </w:rPr>
        <w:t>telemedicine</w:t>
      </w:r>
      <w:r w:rsidR="00153796">
        <w:rPr>
          <w:rFonts w:ascii="Times New Roman" w:eastAsia="Calibri" w:hAnsi="Times New Roman" w:cs="Times New Roman"/>
        </w:rPr>
        <w:t>, Dr. Haley said they are</w:t>
      </w:r>
      <w:r w:rsidR="00D9707C">
        <w:rPr>
          <w:rFonts w:ascii="Times New Roman" w:eastAsia="Calibri" w:hAnsi="Times New Roman" w:cs="Times New Roman"/>
        </w:rPr>
        <w:t xml:space="preserve"> </w:t>
      </w:r>
      <w:r w:rsidR="00153796">
        <w:rPr>
          <w:rFonts w:ascii="Times New Roman" w:eastAsia="Calibri" w:hAnsi="Times New Roman" w:cs="Times New Roman"/>
        </w:rPr>
        <w:t>s</w:t>
      </w:r>
      <w:r w:rsidR="00D9707C">
        <w:rPr>
          <w:rFonts w:ascii="Times New Roman" w:eastAsia="Calibri" w:hAnsi="Times New Roman" w:cs="Times New Roman"/>
        </w:rPr>
        <w:t xml:space="preserve">till doing it with the jail and in </w:t>
      </w:r>
      <w:r w:rsidR="00153796">
        <w:rPr>
          <w:rFonts w:ascii="Times New Roman" w:eastAsia="Calibri" w:hAnsi="Times New Roman" w:cs="Times New Roman"/>
        </w:rPr>
        <w:t xml:space="preserve">a variety of </w:t>
      </w:r>
      <w:r w:rsidR="00D9707C">
        <w:rPr>
          <w:rFonts w:ascii="Times New Roman" w:eastAsia="Calibri" w:hAnsi="Times New Roman" w:cs="Times New Roman"/>
        </w:rPr>
        <w:t>other settings.</w:t>
      </w:r>
    </w:p>
    <w:p w14:paraId="49A1BAD3" w14:textId="77777777" w:rsidR="000D4DB7" w:rsidRDefault="000D4DB7" w:rsidP="007807E4">
      <w:pPr>
        <w:spacing w:after="0" w:line="240" w:lineRule="auto"/>
        <w:rPr>
          <w:rFonts w:ascii="Times New Roman" w:eastAsia="Calibri" w:hAnsi="Times New Roman" w:cs="Times New Roman"/>
          <w:u w:val="single"/>
        </w:rPr>
      </w:pPr>
    </w:p>
    <w:p w14:paraId="48660A38" w14:textId="327C3814" w:rsidR="00167F16" w:rsidRDefault="005C3DB9"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 xml:space="preserve">Dr. </w:t>
      </w:r>
      <w:r w:rsidR="00F61EA1">
        <w:rPr>
          <w:rFonts w:ascii="Times New Roman" w:eastAsia="Calibri" w:hAnsi="Times New Roman" w:cs="Times New Roman"/>
          <w:u w:val="single"/>
        </w:rPr>
        <w:t xml:space="preserve">Sherry Magill – retired President of the Jessie Ball </w:t>
      </w:r>
      <w:proofErr w:type="spellStart"/>
      <w:r w:rsidR="00F61EA1">
        <w:rPr>
          <w:rFonts w:ascii="Times New Roman" w:eastAsia="Calibri" w:hAnsi="Times New Roman" w:cs="Times New Roman"/>
          <w:u w:val="single"/>
        </w:rPr>
        <w:t>duPont</w:t>
      </w:r>
      <w:proofErr w:type="spellEnd"/>
      <w:r w:rsidR="00F61EA1">
        <w:rPr>
          <w:rFonts w:ascii="Times New Roman" w:eastAsia="Calibri" w:hAnsi="Times New Roman" w:cs="Times New Roman"/>
          <w:u w:val="single"/>
        </w:rPr>
        <w:t xml:space="preserve"> Fund</w:t>
      </w:r>
    </w:p>
    <w:p w14:paraId="3D8127D8" w14:textId="4DE7DB8F" w:rsidR="005269B1" w:rsidRDefault="00FB34E7" w:rsidP="007807E4">
      <w:pPr>
        <w:spacing w:after="0" w:line="240" w:lineRule="auto"/>
        <w:rPr>
          <w:rFonts w:ascii="Times New Roman" w:eastAsia="Calibri" w:hAnsi="Times New Roman" w:cs="Times New Roman"/>
        </w:rPr>
      </w:pPr>
      <w:r>
        <w:rPr>
          <w:rFonts w:ascii="Times New Roman" w:eastAsia="Calibri" w:hAnsi="Times New Roman" w:cs="Times New Roman"/>
        </w:rPr>
        <w:t>Dr. Magill described her e</w:t>
      </w:r>
      <w:r w:rsidR="00950B32">
        <w:rPr>
          <w:rFonts w:ascii="Times New Roman" w:eastAsia="Calibri" w:hAnsi="Times New Roman" w:cs="Times New Roman"/>
        </w:rPr>
        <w:t>xperience</w:t>
      </w:r>
      <w:r>
        <w:rPr>
          <w:rFonts w:ascii="Times New Roman" w:eastAsia="Calibri" w:hAnsi="Times New Roman" w:cs="Times New Roman"/>
        </w:rPr>
        <w:t>s</w:t>
      </w:r>
      <w:r w:rsidR="00950B32">
        <w:rPr>
          <w:rFonts w:ascii="Times New Roman" w:eastAsia="Calibri" w:hAnsi="Times New Roman" w:cs="Times New Roman"/>
        </w:rPr>
        <w:t xml:space="preserve"> with serving on </w:t>
      </w:r>
      <w:r>
        <w:rPr>
          <w:rFonts w:ascii="Times New Roman" w:eastAsia="Calibri" w:hAnsi="Times New Roman" w:cs="Times New Roman"/>
        </w:rPr>
        <w:t xml:space="preserve">several </w:t>
      </w:r>
      <w:r w:rsidR="00950B32">
        <w:rPr>
          <w:rFonts w:ascii="Times New Roman" w:eastAsia="Calibri" w:hAnsi="Times New Roman" w:cs="Times New Roman"/>
        </w:rPr>
        <w:t>City task forces so</w:t>
      </w:r>
      <w:r>
        <w:rPr>
          <w:rFonts w:ascii="Times New Roman" w:eastAsia="Calibri" w:hAnsi="Times New Roman" w:cs="Times New Roman"/>
        </w:rPr>
        <w:t xml:space="preserve"> she understands </w:t>
      </w:r>
      <w:r w:rsidR="005C3DB9">
        <w:rPr>
          <w:rFonts w:ascii="Times New Roman" w:eastAsia="Calibri" w:hAnsi="Times New Roman" w:cs="Times New Roman"/>
        </w:rPr>
        <w:t>how</w:t>
      </w:r>
      <w:r>
        <w:rPr>
          <w:rFonts w:ascii="Times New Roman" w:eastAsia="Calibri" w:hAnsi="Times New Roman" w:cs="Times New Roman"/>
        </w:rPr>
        <w:t xml:space="preserve"> the </w:t>
      </w:r>
      <w:r w:rsidR="00950B32">
        <w:rPr>
          <w:rFonts w:ascii="Times New Roman" w:eastAsia="Calibri" w:hAnsi="Times New Roman" w:cs="Times New Roman"/>
        </w:rPr>
        <w:t xml:space="preserve">Commission </w:t>
      </w:r>
      <w:r>
        <w:rPr>
          <w:rFonts w:ascii="Times New Roman" w:eastAsia="Calibri" w:hAnsi="Times New Roman" w:cs="Times New Roman"/>
        </w:rPr>
        <w:t xml:space="preserve">is </w:t>
      </w:r>
      <w:r w:rsidR="005C3DB9">
        <w:rPr>
          <w:rFonts w:ascii="Times New Roman" w:eastAsia="Calibri" w:hAnsi="Times New Roman" w:cs="Times New Roman"/>
        </w:rPr>
        <w:t>feeling about its work and its relevance</w:t>
      </w:r>
      <w:r w:rsidR="00950B32">
        <w:rPr>
          <w:rFonts w:ascii="Times New Roman" w:eastAsia="Calibri" w:hAnsi="Times New Roman" w:cs="Times New Roman"/>
        </w:rPr>
        <w:t xml:space="preserve">. </w:t>
      </w:r>
      <w:r>
        <w:rPr>
          <w:rFonts w:ascii="Times New Roman" w:eastAsia="Calibri" w:hAnsi="Times New Roman" w:cs="Times New Roman"/>
        </w:rPr>
        <w:t>Her sense is that</w:t>
      </w:r>
      <w:r w:rsidR="00950B32">
        <w:rPr>
          <w:rFonts w:ascii="Times New Roman" w:eastAsia="Calibri" w:hAnsi="Times New Roman" w:cs="Times New Roman"/>
        </w:rPr>
        <w:t xml:space="preserve"> the City is not well </w:t>
      </w:r>
      <w:r>
        <w:rPr>
          <w:rFonts w:ascii="Times New Roman" w:eastAsia="Calibri" w:hAnsi="Times New Roman" w:cs="Times New Roman"/>
        </w:rPr>
        <w:t>equipped</w:t>
      </w:r>
      <w:r w:rsidR="00950B32">
        <w:rPr>
          <w:rFonts w:ascii="Times New Roman" w:eastAsia="Calibri" w:hAnsi="Times New Roman" w:cs="Times New Roman"/>
        </w:rPr>
        <w:t xml:space="preserve"> to </w:t>
      </w:r>
      <w:r>
        <w:rPr>
          <w:rFonts w:ascii="Times New Roman" w:eastAsia="Calibri" w:hAnsi="Times New Roman" w:cs="Times New Roman"/>
        </w:rPr>
        <w:t>address the most difficult physical and human challenges it faces, including things like</w:t>
      </w:r>
      <w:r w:rsidR="00950B32">
        <w:rPr>
          <w:rFonts w:ascii="Times New Roman" w:eastAsia="Calibri" w:hAnsi="Times New Roman" w:cs="Times New Roman"/>
        </w:rPr>
        <w:t xml:space="preserve"> sea level rise, </w:t>
      </w:r>
      <w:r>
        <w:rPr>
          <w:rFonts w:ascii="Times New Roman" w:eastAsia="Calibri" w:hAnsi="Times New Roman" w:cs="Times New Roman"/>
        </w:rPr>
        <w:t>flooding, lack of affordable housing, low wage jobs and poverty. There is no mechanism for interpreting what current trends mean for the City or to forecast the future.</w:t>
      </w:r>
      <w:r w:rsidR="005269B1">
        <w:rPr>
          <w:rFonts w:ascii="Times New Roman" w:eastAsia="Calibri" w:hAnsi="Times New Roman" w:cs="Times New Roman"/>
        </w:rPr>
        <w:t xml:space="preserve"> </w:t>
      </w:r>
      <w:r w:rsidR="00950B32">
        <w:rPr>
          <w:rFonts w:ascii="Times New Roman" w:eastAsia="Calibri" w:hAnsi="Times New Roman" w:cs="Times New Roman"/>
        </w:rPr>
        <w:t xml:space="preserve">With the demise of JCCI we no longer have the annual Quality of Life Study </w:t>
      </w:r>
      <w:r>
        <w:rPr>
          <w:rFonts w:ascii="Times New Roman" w:eastAsia="Calibri" w:hAnsi="Times New Roman" w:cs="Times New Roman"/>
        </w:rPr>
        <w:t xml:space="preserve">to collect data and track trends </w:t>
      </w:r>
      <w:r w:rsidR="00950B32">
        <w:rPr>
          <w:rFonts w:ascii="Times New Roman" w:eastAsia="Calibri" w:hAnsi="Times New Roman" w:cs="Times New Roman"/>
        </w:rPr>
        <w:t xml:space="preserve">and we don’t have an </w:t>
      </w:r>
      <w:r w:rsidR="005269B1">
        <w:rPr>
          <w:rFonts w:ascii="Times New Roman" w:eastAsia="Calibri" w:hAnsi="Times New Roman" w:cs="Times New Roman"/>
        </w:rPr>
        <w:t>organizati</w:t>
      </w:r>
      <w:r w:rsidR="005C3DB9">
        <w:rPr>
          <w:rFonts w:ascii="Times New Roman" w:eastAsia="Calibri" w:hAnsi="Times New Roman" w:cs="Times New Roman"/>
        </w:rPr>
        <w:t>o</w:t>
      </w:r>
      <w:r w:rsidR="005269B1">
        <w:rPr>
          <w:rFonts w:ascii="Times New Roman" w:eastAsia="Calibri" w:hAnsi="Times New Roman" w:cs="Times New Roman"/>
        </w:rPr>
        <w:t>n</w:t>
      </w:r>
      <w:r w:rsidR="00950B32">
        <w:rPr>
          <w:rFonts w:ascii="Times New Roman" w:eastAsia="Calibri" w:hAnsi="Times New Roman" w:cs="Times New Roman"/>
        </w:rPr>
        <w:t xml:space="preserve"> that deals with </w:t>
      </w:r>
      <w:r>
        <w:rPr>
          <w:rFonts w:ascii="Times New Roman" w:eastAsia="Calibri" w:hAnsi="Times New Roman" w:cs="Times New Roman"/>
        </w:rPr>
        <w:t xml:space="preserve">engaging the public and </w:t>
      </w:r>
      <w:r w:rsidR="00950B32">
        <w:rPr>
          <w:rFonts w:ascii="Times New Roman" w:eastAsia="Calibri" w:hAnsi="Times New Roman" w:cs="Times New Roman"/>
        </w:rPr>
        <w:t xml:space="preserve">setting the public </w:t>
      </w:r>
      <w:r>
        <w:rPr>
          <w:rFonts w:ascii="Times New Roman" w:eastAsia="Calibri" w:hAnsi="Times New Roman" w:cs="Times New Roman"/>
        </w:rPr>
        <w:t xml:space="preserve">policy </w:t>
      </w:r>
      <w:r w:rsidR="00950B32">
        <w:rPr>
          <w:rFonts w:ascii="Times New Roman" w:eastAsia="Calibri" w:hAnsi="Times New Roman" w:cs="Times New Roman"/>
        </w:rPr>
        <w:t>agenda</w:t>
      </w:r>
      <w:r>
        <w:rPr>
          <w:rFonts w:ascii="Times New Roman" w:eastAsia="Calibri" w:hAnsi="Times New Roman" w:cs="Times New Roman"/>
        </w:rPr>
        <w:t xml:space="preserve"> regarding quality of life and the welfare of the citizens</w:t>
      </w:r>
      <w:r w:rsidR="00950B32">
        <w:rPr>
          <w:rFonts w:ascii="Times New Roman" w:eastAsia="Calibri" w:hAnsi="Times New Roman" w:cs="Times New Roman"/>
        </w:rPr>
        <w:t xml:space="preserve">. The Charter says the City </w:t>
      </w:r>
      <w:r>
        <w:rPr>
          <w:rFonts w:ascii="Times New Roman" w:eastAsia="Calibri" w:hAnsi="Times New Roman" w:cs="Times New Roman"/>
        </w:rPr>
        <w:t>“shall furnish”</w:t>
      </w:r>
      <w:r w:rsidR="00950B32">
        <w:rPr>
          <w:rFonts w:ascii="Times New Roman" w:eastAsia="Calibri" w:hAnsi="Times New Roman" w:cs="Times New Roman"/>
        </w:rPr>
        <w:t xml:space="preserve"> child care, </w:t>
      </w:r>
      <w:r>
        <w:rPr>
          <w:rFonts w:ascii="Times New Roman" w:eastAsia="Calibri" w:hAnsi="Times New Roman" w:cs="Times New Roman"/>
        </w:rPr>
        <w:t>health and</w:t>
      </w:r>
      <w:r w:rsidR="00950B32">
        <w:rPr>
          <w:rFonts w:ascii="Times New Roman" w:eastAsia="Calibri" w:hAnsi="Times New Roman" w:cs="Times New Roman"/>
        </w:rPr>
        <w:t xml:space="preserve"> welfare</w:t>
      </w:r>
      <w:r>
        <w:rPr>
          <w:rFonts w:ascii="Times New Roman" w:eastAsia="Calibri" w:hAnsi="Times New Roman" w:cs="Times New Roman"/>
        </w:rPr>
        <w:t xml:space="preserve"> services</w:t>
      </w:r>
      <w:r w:rsidR="007F024B">
        <w:rPr>
          <w:rFonts w:ascii="Times New Roman" w:eastAsia="Calibri" w:hAnsi="Times New Roman" w:cs="Times New Roman"/>
        </w:rPr>
        <w:t xml:space="preserve">, among many others (Sec. 2.04 – Services in the General Services District). </w:t>
      </w:r>
      <w:r w:rsidR="005269B1">
        <w:rPr>
          <w:rFonts w:ascii="Times New Roman" w:eastAsia="Calibri" w:hAnsi="Times New Roman" w:cs="Times New Roman"/>
        </w:rPr>
        <w:t xml:space="preserve">The City government bears responsibility for the collective welfare and the quality of life of the citizens. </w:t>
      </w:r>
    </w:p>
    <w:p w14:paraId="6C39D431" w14:textId="77777777" w:rsidR="005269B1" w:rsidRDefault="005269B1" w:rsidP="007807E4">
      <w:pPr>
        <w:spacing w:after="0" w:line="240" w:lineRule="auto"/>
        <w:rPr>
          <w:rFonts w:ascii="Times New Roman" w:eastAsia="Calibri" w:hAnsi="Times New Roman" w:cs="Times New Roman"/>
        </w:rPr>
      </w:pPr>
    </w:p>
    <w:p w14:paraId="59882279" w14:textId="52DEE014" w:rsidR="00234DD0" w:rsidRDefault="005269B1" w:rsidP="007807E4">
      <w:pPr>
        <w:spacing w:after="0" w:line="240" w:lineRule="auto"/>
        <w:rPr>
          <w:rFonts w:ascii="Times New Roman" w:eastAsia="Calibri" w:hAnsi="Times New Roman" w:cs="Times New Roman"/>
        </w:rPr>
      </w:pPr>
      <w:r w:rsidRPr="005269B1">
        <w:rPr>
          <w:rFonts w:ascii="Times New Roman" w:eastAsia="Calibri" w:hAnsi="Times New Roman" w:cs="Times New Roman"/>
        </w:rPr>
        <w:t xml:space="preserve">Dr. Magill </w:t>
      </w:r>
      <w:r w:rsidR="007F024B">
        <w:rPr>
          <w:rFonts w:ascii="Times New Roman" w:eastAsia="Calibri" w:hAnsi="Times New Roman" w:cs="Times New Roman"/>
        </w:rPr>
        <w:t xml:space="preserve">said the </w:t>
      </w:r>
      <w:r w:rsidR="00950B32">
        <w:rPr>
          <w:rFonts w:ascii="Times New Roman" w:eastAsia="Calibri" w:hAnsi="Times New Roman" w:cs="Times New Roman"/>
        </w:rPr>
        <w:t xml:space="preserve">Blueprint for Improvement II </w:t>
      </w:r>
      <w:r w:rsidR="007F024B">
        <w:rPr>
          <w:rFonts w:ascii="Times New Roman" w:eastAsia="Calibri" w:hAnsi="Times New Roman" w:cs="Times New Roman"/>
        </w:rPr>
        <w:t xml:space="preserve">report of the Task Force on Consolidated Government </w:t>
      </w:r>
      <w:r w:rsidR="00950B32">
        <w:rPr>
          <w:rFonts w:ascii="Times New Roman" w:eastAsia="Calibri" w:hAnsi="Times New Roman" w:cs="Times New Roman"/>
        </w:rPr>
        <w:t xml:space="preserve">was exhaustive and thorough and </w:t>
      </w:r>
      <w:r>
        <w:rPr>
          <w:rFonts w:ascii="Times New Roman" w:eastAsia="Calibri" w:hAnsi="Times New Roman" w:cs="Times New Roman"/>
        </w:rPr>
        <w:t>contains numerous very good recommendations that are worthy of continued consideration. Her reading of that document identified the following themes - in general Jacksonville:</w:t>
      </w:r>
      <w:r w:rsidR="00950B32">
        <w:rPr>
          <w:rFonts w:ascii="Times New Roman" w:eastAsia="Calibri" w:hAnsi="Times New Roman" w:cs="Times New Roman"/>
        </w:rPr>
        <w:t xml:space="preserve"> is tax</w:t>
      </w:r>
      <w:r>
        <w:rPr>
          <w:rFonts w:ascii="Times New Roman" w:eastAsia="Calibri" w:hAnsi="Times New Roman" w:cs="Times New Roman"/>
        </w:rPr>
        <w:t>-</w:t>
      </w:r>
      <w:r w:rsidR="00950B32">
        <w:rPr>
          <w:rFonts w:ascii="Times New Roman" w:eastAsia="Calibri" w:hAnsi="Times New Roman" w:cs="Times New Roman"/>
        </w:rPr>
        <w:t>averse</w:t>
      </w:r>
      <w:r>
        <w:rPr>
          <w:rFonts w:ascii="Times New Roman" w:eastAsia="Calibri" w:hAnsi="Times New Roman" w:cs="Times New Roman"/>
        </w:rPr>
        <w:t xml:space="preserve"> city despite its many needs;</w:t>
      </w:r>
      <w:r w:rsidR="00950B32">
        <w:rPr>
          <w:rFonts w:ascii="Times New Roman" w:eastAsia="Calibri" w:hAnsi="Times New Roman" w:cs="Times New Roman"/>
        </w:rPr>
        <w:t xml:space="preserve"> </w:t>
      </w:r>
      <w:r>
        <w:rPr>
          <w:rFonts w:ascii="Times New Roman" w:eastAsia="Calibri" w:hAnsi="Times New Roman" w:cs="Times New Roman"/>
        </w:rPr>
        <w:t xml:space="preserve">is </w:t>
      </w:r>
      <w:r w:rsidR="00950B32">
        <w:rPr>
          <w:rFonts w:ascii="Times New Roman" w:eastAsia="Calibri" w:hAnsi="Times New Roman" w:cs="Times New Roman"/>
        </w:rPr>
        <w:t xml:space="preserve">uncomfortable with the </w:t>
      </w:r>
      <w:r>
        <w:rPr>
          <w:rFonts w:ascii="Times New Roman" w:eastAsia="Calibri" w:hAnsi="Times New Roman" w:cs="Times New Roman"/>
        </w:rPr>
        <w:t>role</w:t>
      </w:r>
      <w:r w:rsidR="00950B32">
        <w:rPr>
          <w:rFonts w:ascii="Times New Roman" w:eastAsia="Calibri" w:hAnsi="Times New Roman" w:cs="Times New Roman"/>
        </w:rPr>
        <w:t xml:space="preserve"> of the G</w:t>
      </w:r>
      <w:r>
        <w:rPr>
          <w:rFonts w:ascii="Times New Roman" w:eastAsia="Calibri" w:hAnsi="Times New Roman" w:cs="Times New Roman"/>
        </w:rPr>
        <w:t xml:space="preserve">eneral </w:t>
      </w:r>
      <w:r w:rsidR="00950B32">
        <w:rPr>
          <w:rFonts w:ascii="Times New Roman" w:eastAsia="Calibri" w:hAnsi="Times New Roman" w:cs="Times New Roman"/>
        </w:rPr>
        <w:t>C</w:t>
      </w:r>
      <w:r>
        <w:rPr>
          <w:rFonts w:ascii="Times New Roman" w:eastAsia="Calibri" w:hAnsi="Times New Roman" w:cs="Times New Roman"/>
        </w:rPr>
        <w:t xml:space="preserve">ounsel; wants a strong mayor but recognizes that the character of that person is both critical to the city </w:t>
      </w:r>
      <w:r>
        <w:rPr>
          <w:rFonts w:ascii="Times New Roman" w:eastAsia="Calibri" w:hAnsi="Times New Roman" w:cs="Times New Roman"/>
        </w:rPr>
        <w:lastRenderedPageBreak/>
        <w:t>but also uncontrollable;</w:t>
      </w:r>
      <w:r w:rsidR="00950B32">
        <w:rPr>
          <w:rFonts w:ascii="Times New Roman" w:eastAsia="Calibri" w:hAnsi="Times New Roman" w:cs="Times New Roman"/>
        </w:rPr>
        <w:t xml:space="preserve"> </w:t>
      </w:r>
      <w:r>
        <w:rPr>
          <w:rFonts w:ascii="Times New Roman" w:eastAsia="Calibri" w:hAnsi="Times New Roman" w:cs="Times New Roman"/>
        </w:rPr>
        <w:t xml:space="preserve">feels guilty about the disparity in living conditions among its citizens; </w:t>
      </w:r>
      <w:r w:rsidR="00950B32">
        <w:rPr>
          <w:rFonts w:ascii="Times New Roman" w:eastAsia="Calibri" w:hAnsi="Times New Roman" w:cs="Times New Roman"/>
        </w:rPr>
        <w:t xml:space="preserve"> </w:t>
      </w:r>
      <w:r>
        <w:rPr>
          <w:rFonts w:ascii="Times New Roman" w:eastAsia="Calibri" w:hAnsi="Times New Roman" w:cs="Times New Roman"/>
        </w:rPr>
        <w:t xml:space="preserve">is concerned about pension reform (she is personally skeptical that the changes made several years ago have solved the problem); is skeptical that the work of citizen boards, commissions and task forces has any influence; </w:t>
      </w:r>
      <w:r w:rsidR="00030C25">
        <w:rPr>
          <w:rFonts w:ascii="Times New Roman" w:eastAsia="Calibri" w:hAnsi="Times New Roman" w:cs="Times New Roman"/>
        </w:rPr>
        <w:t xml:space="preserve">is concerned that </w:t>
      </w:r>
      <w:r w:rsidR="00950B32">
        <w:rPr>
          <w:rFonts w:ascii="Times New Roman" w:eastAsia="Calibri" w:hAnsi="Times New Roman" w:cs="Times New Roman"/>
        </w:rPr>
        <w:t>every new mayor and city council starts all over from scratch</w:t>
      </w:r>
      <w:r w:rsidR="00030C25">
        <w:rPr>
          <w:rFonts w:ascii="Times New Roman" w:eastAsia="Calibri" w:hAnsi="Times New Roman" w:cs="Times New Roman"/>
        </w:rPr>
        <w:t>, discarding the work of their predecessors (lack of institutional knowledge); and is concerned that</w:t>
      </w:r>
      <w:r w:rsidR="00C92680">
        <w:rPr>
          <w:rFonts w:ascii="Times New Roman" w:eastAsia="Calibri" w:hAnsi="Times New Roman" w:cs="Times New Roman"/>
        </w:rPr>
        <w:t xml:space="preserve"> </w:t>
      </w:r>
      <w:r w:rsidR="00950B32">
        <w:rPr>
          <w:rFonts w:ascii="Times New Roman" w:eastAsia="Calibri" w:hAnsi="Times New Roman" w:cs="Times New Roman"/>
        </w:rPr>
        <w:t>too few people care to participate in city government any more</w:t>
      </w:r>
      <w:r w:rsidR="00C92680">
        <w:rPr>
          <w:rFonts w:ascii="Times New Roman" w:eastAsia="Calibri" w:hAnsi="Times New Roman" w:cs="Times New Roman"/>
        </w:rPr>
        <w:t>.</w:t>
      </w:r>
      <w:r w:rsidR="00030C25">
        <w:rPr>
          <w:rFonts w:ascii="Times New Roman" w:eastAsia="Calibri" w:hAnsi="Times New Roman" w:cs="Times New Roman"/>
        </w:rPr>
        <w:t xml:space="preserve"> More citizen participation is needed along with a way to hold elected leaders accountable for the decisions they make. She recommended j</w:t>
      </w:r>
      <w:r w:rsidR="00C92680">
        <w:rPr>
          <w:rFonts w:ascii="Times New Roman" w:eastAsia="Calibri" w:hAnsi="Times New Roman" w:cs="Times New Roman"/>
        </w:rPr>
        <w:t>oin</w:t>
      </w:r>
      <w:r w:rsidR="00030C25">
        <w:rPr>
          <w:rFonts w:ascii="Times New Roman" w:eastAsia="Calibri" w:hAnsi="Times New Roman" w:cs="Times New Roman"/>
        </w:rPr>
        <w:t xml:space="preserve">ing the open government and </w:t>
      </w:r>
      <w:r w:rsidR="00C92680">
        <w:rPr>
          <w:rFonts w:ascii="Times New Roman" w:eastAsia="Calibri" w:hAnsi="Times New Roman" w:cs="Times New Roman"/>
        </w:rPr>
        <w:t>participa</w:t>
      </w:r>
      <w:r w:rsidR="00950B32">
        <w:rPr>
          <w:rFonts w:ascii="Times New Roman" w:eastAsia="Calibri" w:hAnsi="Times New Roman" w:cs="Times New Roman"/>
        </w:rPr>
        <w:t>t</w:t>
      </w:r>
      <w:r w:rsidR="00C92680">
        <w:rPr>
          <w:rFonts w:ascii="Times New Roman" w:eastAsia="Calibri" w:hAnsi="Times New Roman" w:cs="Times New Roman"/>
        </w:rPr>
        <w:t>or</w:t>
      </w:r>
      <w:r w:rsidR="00950B32">
        <w:rPr>
          <w:rFonts w:ascii="Times New Roman" w:eastAsia="Calibri" w:hAnsi="Times New Roman" w:cs="Times New Roman"/>
        </w:rPr>
        <w:t>y budgeting movement</w:t>
      </w:r>
      <w:r w:rsidR="00030C25">
        <w:rPr>
          <w:rFonts w:ascii="Times New Roman" w:eastAsia="Calibri" w:hAnsi="Times New Roman" w:cs="Times New Roman"/>
        </w:rPr>
        <w:t>s that are sweeping the country, improving</w:t>
      </w:r>
      <w:r w:rsidR="00950B32">
        <w:rPr>
          <w:rFonts w:ascii="Times New Roman" w:eastAsia="Calibri" w:hAnsi="Times New Roman" w:cs="Times New Roman"/>
        </w:rPr>
        <w:t xml:space="preserve"> the City web site, </w:t>
      </w:r>
      <w:r w:rsidR="005C3DB9">
        <w:rPr>
          <w:rFonts w:ascii="Times New Roman" w:eastAsia="Calibri" w:hAnsi="Times New Roman" w:cs="Times New Roman"/>
        </w:rPr>
        <w:t xml:space="preserve">and </w:t>
      </w:r>
      <w:r w:rsidR="00950B32">
        <w:rPr>
          <w:rFonts w:ascii="Times New Roman" w:eastAsia="Calibri" w:hAnsi="Times New Roman" w:cs="Times New Roman"/>
        </w:rPr>
        <w:t>creat</w:t>
      </w:r>
      <w:r w:rsidR="00030C25">
        <w:rPr>
          <w:rFonts w:ascii="Times New Roman" w:eastAsia="Calibri" w:hAnsi="Times New Roman" w:cs="Times New Roman"/>
        </w:rPr>
        <w:t>ing</w:t>
      </w:r>
      <w:r w:rsidR="00950B32">
        <w:rPr>
          <w:rFonts w:ascii="Times New Roman" w:eastAsia="Calibri" w:hAnsi="Times New Roman" w:cs="Times New Roman"/>
        </w:rPr>
        <w:t xml:space="preserve"> a truth in </w:t>
      </w:r>
      <w:r w:rsidR="00030C25">
        <w:rPr>
          <w:rFonts w:ascii="Times New Roman" w:eastAsia="Calibri" w:hAnsi="Times New Roman" w:cs="Times New Roman"/>
        </w:rPr>
        <w:t>campaig</w:t>
      </w:r>
      <w:r w:rsidR="00EE3B2D">
        <w:rPr>
          <w:rFonts w:ascii="Times New Roman" w:eastAsia="Calibri" w:hAnsi="Times New Roman" w:cs="Times New Roman"/>
        </w:rPr>
        <w:t>n</w:t>
      </w:r>
      <w:r w:rsidR="00030C25">
        <w:rPr>
          <w:rFonts w:ascii="Times New Roman" w:eastAsia="Calibri" w:hAnsi="Times New Roman" w:cs="Times New Roman"/>
        </w:rPr>
        <w:t>ing</w:t>
      </w:r>
      <w:r w:rsidR="00950B32">
        <w:rPr>
          <w:rFonts w:ascii="Times New Roman" w:eastAsia="Calibri" w:hAnsi="Times New Roman" w:cs="Times New Roman"/>
        </w:rPr>
        <w:t xml:space="preserve"> mechanism for local elections</w:t>
      </w:r>
      <w:r w:rsidR="00030C25">
        <w:rPr>
          <w:rFonts w:ascii="Times New Roman" w:eastAsia="Calibri" w:hAnsi="Times New Roman" w:cs="Times New Roman"/>
        </w:rPr>
        <w:t>, especially since local journalism is shrinking</w:t>
      </w:r>
      <w:r w:rsidR="00950B32">
        <w:rPr>
          <w:rFonts w:ascii="Times New Roman" w:eastAsia="Calibri" w:hAnsi="Times New Roman" w:cs="Times New Roman"/>
        </w:rPr>
        <w:t xml:space="preserve">. </w:t>
      </w:r>
    </w:p>
    <w:p w14:paraId="3C0129E2" w14:textId="77777777" w:rsidR="00234DD0" w:rsidRDefault="00234DD0" w:rsidP="007807E4">
      <w:pPr>
        <w:spacing w:after="0" w:line="240" w:lineRule="auto"/>
        <w:rPr>
          <w:rFonts w:ascii="Times New Roman" w:eastAsia="Calibri" w:hAnsi="Times New Roman" w:cs="Times New Roman"/>
        </w:rPr>
      </w:pPr>
    </w:p>
    <w:p w14:paraId="584273DB" w14:textId="5CF84B6C" w:rsidR="00950B32" w:rsidRDefault="00030C25" w:rsidP="007807E4">
      <w:pPr>
        <w:spacing w:after="0" w:line="240" w:lineRule="auto"/>
        <w:rPr>
          <w:rFonts w:ascii="Times New Roman" w:eastAsia="Calibri" w:hAnsi="Times New Roman" w:cs="Times New Roman"/>
        </w:rPr>
      </w:pPr>
      <w:r>
        <w:rPr>
          <w:rFonts w:ascii="Times New Roman" w:eastAsia="Calibri" w:hAnsi="Times New Roman" w:cs="Times New Roman"/>
        </w:rPr>
        <w:t>She said that loca</w:t>
      </w:r>
      <w:r w:rsidR="00950B32">
        <w:rPr>
          <w:rFonts w:ascii="Times New Roman" w:eastAsia="Calibri" w:hAnsi="Times New Roman" w:cs="Times New Roman"/>
        </w:rPr>
        <w:t>l non-profits</w:t>
      </w:r>
      <w:r>
        <w:rPr>
          <w:rFonts w:ascii="Times New Roman" w:eastAsia="Calibri" w:hAnsi="Times New Roman" w:cs="Times New Roman"/>
        </w:rPr>
        <w:t xml:space="preserve"> engage a much greater percentage of the citizenry than does local government, and</w:t>
      </w:r>
      <w:r w:rsidR="00950B32">
        <w:rPr>
          <w:rFonts w:ascii="Times New Roman" w:eastAsia="Calibri" w:hAnsi="Times New Roman" w:cs="Times New Roman"/>
        </w:rPr>
        <w:t xml:space="preserve"> bear the brunt of providing needing services and dealing with </w:t>
      </w:r>
      <w:r>
        <w:rPr>
          <w:rFonts w:ascii="Times New Roman" w:eastAsia="Calibri" w:hAnsi="Times New Roman" w:cs="Times New Roman"/>
        </w:rPr>
        <w:t xml:space="preserve">critical </w:t>
      </w:r>
      <w:r w:rsidR="00950B32">
        <w:rPr>
          <w:rFonts w:ascii="Times New Roman" w:eastAsia="Calibri" w:hAnsi="Times New Roman" w:cs="Times New Roman"/>
        </w:rPr>
        <w:t xml:space="preserve">needs, but are </w:t>
      </w:r>
      <w:proofErr w:type="gramStart"/>
      <w:r w:rsidR="00950B32">
        <w:rPr>
          <w:rFonts w:ascii="Times New Roman" w:eastAsia="Calibri" w:hAnsi="Times New Roman" w:cs="Times New Roman"/>
        </w:rPr>
        <w:t>never</w:t>
      </w:r>
      <w:proofErr w:type="gramEnd"/>
      <w:r w:rsidR="00950B32">
        <w:rPr>
          <w:rFonts w:ascii="Times New Roman" w:eastAsia="Calibri" w:hAnsi="Times New Roman" w:cs="Times New Roman"/>
        </w:rPr>
        <w:t xml:space="preserve"> invited to participate in policy setting</w:t>
      </w:r>
      <w:r>
        <w:rPr>
          <w:rFonts w:ascii="Times New Roman" w:eastAsia="Calibri" w:hAnsi="Times New Roman" w:cs="Times New Roman"/>
        </w:rPr>
        <w:t xml:space="preserve"> despite their wealth of institutional knowledge of the community’s needs</w:t>
      </w:r>
      <w:r w:rsidR="00950B32">
        <w:rPr>
          <w:rFonts w:ascii="Times New Roman" w:eastAsia="Calibri" w:hAnsi="Times New Roman" w:cs="Times New Roman"/>
        </w:rPr>
        <w:t>. They’re treated like beggars</w:t>
      </w:r>
      <w:r w:rsidR="005C3DB9">
        <w:rPr>
          <w:rFonts w:ascii="Times New Roman" w:eastAsia="Calibri" w:hAnsi="Times New Roman" w:cs="Times New Roman"/>
        </w:rPr>
        <w:t xml:space="preserve"> trying to feed</w:t>
      </w:r>
      <w:r w:rsidR="00950B32">
        <w:rPr>
          <w:rFonts w:ascii="Times New Roman" w:eastAsia="Calibri" w:hAnsi="Times New Roman" w:cs="Times New Roman"/>
        </w:rPr>
        <w:t xml:space="preserve"> at the public trough instead of </w:t>
      </w:r>
      <w:r w:rsidR="005C3DB9">
        <w:rPr>
          <w:rFonts w:ascii="Times New Roman" w:eastAsia="Calibri" w:hAnsi="Times New Roman" w:cs="Times New Roman"/>
        </w:rPr>
        <w:t xml:space="preserve">as </w:t>
      </w:r>
      <w:r w:rsidR="00950B32">
        <w:rPr>
          <w:rFonts w:ascii="Times New Roman" w:eastAsia="Calibri" w:hAnsi="Times New Roman" w:cs="Times New Roman"/>
        </w:rPr>
        <w:t>hard working problem solvers.</w:t>
      </w:r>
      <w:r w:rsidR="00234DD0">
        <w:rPr>
          <w:rFonts w:ascii="Times New Roman" w:eastAsia="Calibri" w:hAnsi="Times New Roman" w:cs="Times New Roman"/>
        </w:rPr>
        <w:t xml:space="preserve"> She sees </w:t>
      </w:r>
      <w:r w:rsidR="005C3DB9">
        <w:rPr>
          <w:rFonts w:ascii="Times New Roman" w:eastAsia="Calibri" w:hAnsi="Times New Roman" w:cs="Times New Roman"/>
        </w:rPr>
        <w:t xml:space="preserve">the non-profit organizations </w:t>
      </w:r>
      <w:r w:rsidR="00234DD0">
        <w:rPr>
          <w:rFonts w:ascii="Times New Roman" w:eastAsia="Calibri" w:hAnsi="Times New Roman" w:cs="Times New Roman"/>
        </w:rPr>
        <w:t>as the “civic glue” that binds the community together in a common enterprise, although the City government refuses to recognize them in that light.</w:t>
      </w:r>
      <w:r w:rsidR="00950B32">
        <w:rPr>
          <w:rFonts w:ascii="Times New Roman" w:eastAsia="Calibri" w:hAnsi="Times New Roman" w:cs="Times New Roman"/>
        </w:rPr>
        <w:t xml:space="preserve"> The City </w:t>
      </w:r>
      <w:r w:rsidR="00234DD0">
        <w:rPr>
          <w:rFonts w:ascii="Times New Roman" w:eastAsia="Calibri" w:hAnsi="Times New Roman" w:cs="Times New Roman"/>
        </w:rPr>
        <w:t xml:space="preserve">persistently </w:t>
      </w:r>
      <w:r w:rsidR="00950B32">
        <w:rPr>
          <w:rFonts w:ascii="Times New Roman" w:eastAsia="Calibri" w:hAnsi="Times New Roman" w:cs="Times New Roman"/>
        </w:rPr>
        <w:t xml:space="preserve">underfunds </w:t>
      </w:r>
      <w:r w:rsidR="00234DD0">
        <w:rPr>
          <w:rFonts w:ascii="Times New Roman" w:eastAsia="Calibri" w:hAnsi="Times New Roman" w:cs="Times New Roman"/>
        </w:rPr>
        <w:t xml:space="preserve">the </w:t>
      </w:r>
      <w:r w:rsidR="00950B32">
        <w:rPr>
          <w:rFonts w:ascii="Times New Roman" w:eastAsia="Calibri" w:hAnsi="Times New Roman" w:cs="Times New Roman"/>
        </w:rPr>
        <w:t>K</w:t>
      </w:r>
      <w:r w:rsidR="00234DD0">
        <w:rPr>
          <w:rFonts w:ascii="Times New Roman" w:eastAsia="Calibri" w:hAnsi="Times New Roman" w:cs="Times New Roman"/>
        </w:rPr>
        <w:t xml:space="preserve">ids </w:t>
      </w:r>
      <w:r w:rsidR="00950B32">
        <w:rPr>
          <w:rFonts w:ascii="Times New Roman" w:eastAsia="Calibri" w:hAnsi="Times New Roman" w:cs="Times New Roman"/>
        </w:rPr>
        <w:t>H</w:t>
      </w:r>
      <w:r w:rsidR="00234DD0">
        <w:rPr>
          <w:rFonts w:ascii="Times New Roman" w:eastAsia="Calibri" w:hAnsi="Times New Roman" w:cs="Times New Roman"/>
        </w:rPr>
        <w:t xml:space="preserve">ope </w:t>
      </w:r>
      <w:r w:rsidR="00950B32">
        <w:rPr>
          <w:rFonts w:ascii="Times New Roman" w:eastAsia="Calibri" w:hAnsi="Times New Roman" w:cs="Times New Roman"/>
        </w:rPr>
        <w:t>A</w:t>
      </w:r>
      <w:r w:rsidR="00234DD0">
        <w:rPr>
          <w:rFonts w:ascii="Times New Roman" w:eastAsia="Calibri" w:hAnsi="Times New Roman" w:cs="Times New Roman"/>
        </w:rPr>
        <w:t>lliance</w:t>
      </w:r>
      <w:r w:rsidR="00950B32">
        <w:rPr>
          <w:rFonts w:ascii="Times New Roman" w:eastAsia="Calibri" w:hAnsi="Times New Roman" w:cs="Times New Roman"/>
        </w:rPr>
        <w:t>, P</w:t>
      </w:r>
      <w:r w:rsidR="00234DD0">
        <w:rPr>
          <w:rFonts w:ascii="Times New Roman" w:eastAsia="Calibri" w:hAnsi="Times New Roman" w:cs="Times New Roman"/>
        </w:rPr>
        <w:t xml:space="preserve">ublic </w:t>
      </w:r>
      <w:r w:rsidR="00950B32">
        <w:rPr>
          <w:rFonts w:ascii="Times New Roman" w:eastAsia="Calibri" w:hAnsi="Times New Roman" w:cs="Times New Roman"/>
        </w:rPr>
        <w:t>S</w:t>
      </w:r>
      <w:r w:rsidR="00234DD0">
        <w:rPr>
          <w:rFonts w:ascii="Times New Roman" w:eastAsia="Calibri" w:hAnsi="Times New Roman" w:cs="Times New Roman"/>
        </w:rPr>
        <w:t xml:space="preserve">ervice </w:t>
      </w:r>
      <w:r w:rsidR="00950B32">
        <w:rPr>
          <w:rFonts w:ascii="Times New Roman" w:eastAsia="Calibri" w:hAnsi="Times New Roman" w:cs="Times New Roman"/>
        </w:rPr>
        <w:t>G</w:t>
      </w:r>
      <w:r w:rsidR="00234DD0">
        <w:rPr>
          <w:rFonts w:ascii="Times New Roman" w:eastAsia="Calibri" w:hAnsi="Times New Roman" w:cs="Times New Roman"/>
        </w:rPr>
        <w:t>rant</w:t>
      </w:r>
      <w:r w:rsidR="00950B32">
        <w:rPr>
          <w:rFonts w:ascii="Times New Roman" w:eastAsia="Calibri" w:hAnsi="Times New Roman" w:cs="Times New Roman"/>
        </w:rPr>
        <w:t xml:space="preserve">s, </w:t>
      </w:r>
      <w:r w:rsidR="00234DD0">
        <w:rPr>
          <w:rFonts w:ascii="Times New Roman" w:eastAsia="Calibri" w:hAnsi="Times New Roman" w:cs="Times New Roman"/>
        </w:rPr>
        <w:t xml:space="preserve">and the </w:t>
      </w:r>
      <w:r w:rsidR="00950B32">
        <w:rPr>
          <w:rFonts w:ascii="Times New Roman" w:eastAsia="Calibri" w:hAnsi="Times New Roman" w:cs="Times New Roman"/>
        </w:rPr>
        <w:t>C</w:t>
      </w:r>
      <w:r w:rsidR="00234DD0">
        <w:rPr>
          <w:rFonts w:ascii="Times New Roman" w:eastAsia="Calibri" w:hAnsi="Times New Roman" w:cs="Times New Roman"/>
        </w:rPr>
        <w:t>ultural Council but expects the non-profit sector to solve the problems that those agencies deal with</w:t>
      </w:r>
      <w:r w:rsidR="00950B32">
        <w:rPr>
          <w:rFonts w:ascii="Times New Roman" w:eastAsia="Calibri" w:hAnsi="Times New Roman" w:cs="Times New Roman"/>
        </w:rPr>
        <w:t>. The City’s 5 Year Consolidated Plan for federal funding talks about</w:t>
      </w:r>
      <w:r w:rsidR="00234DD0">
        <w:rPr>
          <w:rFonts w:ascii="Times New Roman" w:eastAsia="Calibri" w:hAnsi="Times New Roman" w:cs="Times New Roman"/>
        </w:rPr>
        <w:t xml:space="preserve"> the lack of sufficient funding and</w:t>
      </w:r>
      <w:r w:rsidR="00950B32">
        <w:rPr>
          <w:rFonts w:ascii="Times New Roman" w:eastAsia="Calibri" w:hAnsi="Times New Roman" w:cs="Times New Roman"/>
        </w:rPr>
        <w:t xml:space="preserve"> the importance of partnerships with the non-profit sector </w:t>
      </w:r>
      <w:r w:rsidR="00EE3B2D">
        <w:rPr>
          <w:rFonts w:ascii="Times New Roman" w:eastAsia="Calibri" w:hAnsi="Times New Roman" w:cs="Times New Roman"/>
        </w:rPr>
        <w:t>to need the needs of underserved populations in a number of areas, but the City persistently underfunds the efforts in all those areas. She urged that a mechanism be created for the mayor and city council members to learn from the vast knowledge of front-line providers of services who have been in the trenches meeting the challenges for decades. The City n</w:t>
      </w:r>
      <w:r w:rsidR="00950B32">
        <w:rPr>
          <w:rFonts w:ascii="Times New Roman" w:eastAsia="Calibri" w:hAnsi="Times New Roman" w:cs="Times New Roman"/>
        </w:rPr>
        <w:t>eed</w:t>
      </w:r>
      <w:r w:rsidR="00EE3B2D">
        <w:rPr>
          <w:rFonts w:ascii="Times New Roman" w:eastAsia="Calibri" w:hAnsi="Times New Roman" w:cs="Times New Roman"/>
        </w:rPr>
        <w:t>s</w:t>
      </w:r>
      <w:r w:rsidR="00950B32">
        <w:rPr>
          <w:rFonts w:ascii="Times New Roman" w:eastAsia="Calibri" w:hAnsi="Times New Roman" w:cs="Times New Roman"/>
        </w:rPr>
        <w:t xml:space="preserve"> a real comprehensive plan, need</w:t>
      </w:r>
      <w:r w:rsidR="00EE3B2D">
        <w:rPr>
          <w:rFonts w:ascii="Times New Roman" w:eastAsia="Calibri" w:hAnsi="Times New Roman" w:cs="Times New Roman"/>
        </w:rPr>
        <w:t>s</w:t>
      </w:r>
      <w:r w:rsidR="00950B32">
        <w:rPr>
          <w:rFonts w:ascii="Times New Roman" w:eastAsia="Calibri" w:hAnsi="Times New Roman" w:cs="Times New Roman"/>
        </w:rPr>
        <w:t xml:space="preserve"> a real commitment to adequate funding, </w:t>
      </w:r>
      <w:r w:rsidR="00EE3B2D">
        <w:rPr>
          <w:rFonts w:ascii="Times New Roman" w:eastAsia="Calibri" w:hAnsi="Times New Roman" w:cs="Times New Roman"/>
        </w:rPr>
        <w:t xml:space="preserve">and </w:t>
      </w:r>
      <w:r w:rsidR="00950B32">
        <w:rPr>
          <w:rFonts w:ascii="Times New Roman" w:eastAsia="Calibri" w:hAnsi="Times New Roman" w:cs="Times New Roman"/>
        </w:rPr>
        <w:t>need</w:t>
      </w:r>
      <w:r w:rsidR="00EE3B2D">
        <w:rPr>
          <w:rFonts w:ascii="Times New Roman" w:eastAsia="Calibri" w:hAnsi="Times New Roman" w:cs="Times New Roman"/>
        </w:rPr>
        <w:t>s</w:t>
      </w:r>
      <w:r w:rsidR="00950B32">
        <w:rPr>
          <w:rFonts w:ascii="Times New Roman" w:eastAsia="Calibri" w:hAnsi="Times New Roman" w:cs="Times New Roman"/>
        </w:rPr>
        <w:t xml:space="preserve"> to expand the number of people involved in public policy decisions to </w:t>
      </w:r>
      <w:r w:rsidR="005C3DB9">
        <w:rPr>
          <w:rFonts w:ascii="Times New Roman" w:eastAsia="Calibri" w:hAnsi="Times New Roman" w:cs="Times New Roman"/>
        </w:rPr>
        <w:t>address</w:t>
      </w:r>
      <w:r w:rsidR="00950B32">
        <w:rPr>
          <w:rFonts w:ascii="Times New Roman" w:eastAsia="Calibri" w:hAnsi="Times New Roman" w:cs="Times New Roman"/>
        </w:rPr>
        <w:t xml:space="preserve"> service provision with inadequate funding. </w:t>
      </w:r>
    </w:p>
    <w:p w14:paraId="29D2C2E3" w14:textId="77777777" w:rsidR="00950B32" w:rsidRDefault="00950B32" w:rsidP="007807E4">
      <w:pPr>
        <w:spacing w:after="0" w:line="240" w:lineRule="auto"/>
        <w:rPr>
          <w:rFonts w:ascii="Times New Roman" w:eastAsia="Calibri" w:hAnsi="Times New Roman" w:cs="Times New Roman"/>
        </w:rPr>
      </w:pPr>
    </w:p>
    <w:p w14:paraId="7515744F" w14:textId="1B9DE41B" w:rsidR="00C92680" w:rsidRDefault="00E93D6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C92680">
        <w:rPr>
          <w:rFonts w:ascii="Times New Roman" w:eastAsia="Calibri" w:hAnsi="Times New Roman" w:cs="Times New Roman"/>
        </w:rPr>
        <w:t xml:space="preserve">Schellenberg </w:t>
      </w:r>
      <w:r>
        <w:rPr>
          <w:rFonts w:ascii="Times New Roman" w:eastAsia="Calibri" w:hAnsi="Times New Roman" w:cs="Times New Roman"/>
        </w:rPr>
        <w:t>said that</w:t>
      </w:r>
      <w:r w:rsidR="00C92680">
        <w:rPr>
          <w:rFonts w:ascii="Times New Roman" w:eastAsia="Calibri" w:hAnsi="Times New Roman" w:cs="Times New Roman"/>
        </w:rPr>
        <w:t xml:space="preserve"> City revenues have been going up in recent y</w:t>
      </w:r>
      <w:r>
        <w:rPr>
          <w:rFonts w:ascii="Times New Roman" w:eastAsia="Calibri" w:hAnsi="Times New Roman" w:cs="Times New Roman"/>
        </w:rPr>
        <w:t xml:space="preserve">ears because of property value increases even without much in the way of millage increases. Dr. </w:t>
      </w:r>
      <w:r w:rsidR="00C92680">
        <w:rPr>
          <w:rFonts w:ascii="Times New Roman" w:eastAsia="Calibri" w:hAnsi="Times New Roman" w:cs="Times New Roman"/>
        </w:rPr>
        <w:t>Magill</w:t>
      </w:r>
      <w:r>
        <w:rPr>
          <w:rFonts w:ascii="Times New Roman" w:eastAsia="Calibri" w:hAnsi="Times New Roman" w:cs="Times New Roman"/>
        </w:rPr>
        <w:t xml:space="preserve"> said she had</w:t>
      </w:r>
      <w:r w:rsidR="00C92680">
        <w:rPr>
          <w:rFonts w:ascii="Times New Roman" w:eastAsia="Calibri" w:hAnsi="Times New Roman" w:cs="Times New Roman"/>
        </w:rPr>
        <w:t xml:space="preserve"> looked at 10 years of City budgets </w:t>
      </w:r>
      <w:r>
        <w:rPr>
          <w:rFonts w:ascii="Times New Roman" w:eastAsia="Calibri" w:hAnsi="Times New Roman" w:cs="Times New Roman"/>
        </w:rPr>
        <w:t>(which was not easy to do</w:t>
      </w:r>
      <w:r w:rsidR="005C3DB9">
        <w:rPr>
          <w:rFonts w:ascii="Times New Roman" w:eastAsia="Calibri" w:hAnsi="Times New Roman" w:cs="Times New Roman"/>
        </w:rPr>
        <w:t xml:space="preserve"> – another problem</w:t>
      </w:r>
      <w:r>
        <w:rPr>
          <w:rFonts w:ascii="Times New Roman" w:eastAsia="Calibri" w:hAnsi="Times New Roman" w:cs="Times New Roman"/>
        </w:rPr>
        <w:t xml:space="preserve">) </w:t>
      </w:r>
      <w:r w:rsidR="00C92680">
        <w:rPr>
          <w:rFonts w:ascii="Times New Roman" w:eastAsia="Calibri" w:hAnsi="Times New Roman" w:cs="Times New Roman"/>
        </w:rPr>
        <w:t xml:space="preserve">and </w:t>
      </w:r>
      <w:r>
        <w:rPr>
          <w:rFonts w:ascii="Times New Roman" w:eastAsia="Calibri" w:hAnsi="Times New Roman" w:cs="Times New Roman"/>
        </w:rPr>
        <w:t xml:space="preserve">found that </w:t>
      </w:r>
      <w:r w:rsidR="00C92680">
        <w:rPr>
          <w:rFonts w:ascii="Times New Roman" w:eastAsia="Calibri" w:hAnsi="Times New Roman" w:cs="Times New Roman"/>
        </w:rPr>
        <w:t xml:space="preserve">quality of </w:t>
      </w:r>
      <w:r>
        <w:rPr>
          <w:rFonts w:ascii="Times New Roman" w:eastAsia="Calibri" w:hAnsi="Times New Roman" w:cs="Times New Roman"/>
        </w:rPr>
        <w:t>life funding was reduced by $77 million</w:t>
      </w:r>
      <w:r w:rsidR="00C92680">
        <w:rPr>
          <w:rFonts w:ascii="Times New Roman" w:eastAsia="Calibri" w:hAnsi="Times New Roman" w:cs="Times New Roman"/>
        </w:rPr>
        <w:t xml:space="preserve"> in real dollars</w:t>
      </w:r>
      <w:r>
        <w:rPr>
          <w:rFonts w:ascii="Times New Roman" w:eastAsia="Calibri" w:hAnsi="Times New Roman" w:cs="Times New Roman"/>
        </w:rPr>
        <w:t xml:space="preserve"> since 2007</w:t>
      </w:r>
      <w:r w:rsidR="00C92680">
        <w:rPr>
          <w:rFonts w:ascii="Times New Roman" w:eastAsia="Calibri" w:hAnsi="Times New Roman" w:cs="Times New Roman"/>
        </w:rPr>
        <w:t xml:space="preserve">; we still haven’t caught up to pre-Great </w:t>
      </w:r>
      <w:r w:rsidR="005C3DB9">
        <w:rPr>
          <w:rFonts w:ascii="Times New Roman" w:eastAsia="Calibri" w:hAnsi="Times New Roman" w:cs="Times New Roman"/>
        </w:rPr>
        <w:t>Recession funding levels for public service grants and cultural service grants</w:t>
      </w:r>
      <w:r w:rsidR="00C92680">
        <w:rPr>
          <w:rFonts w:ascii="Times New Roman" w:eastAsia="Calibri" w:hAnsi="Times New Roman" w:cs="Times New Roman"/>
        </w:rPr>
        <w:t xml:space="preserve"> and other issues.</w:t>
      </w:r>
    </w:p>
    <w:p w14:paraId="0C835834" w14:textId="77777777" w:rsidR="00C92680" w:rsidRDefault="00C92680" w:rsidP="007807E4">
      <w:pPr>
        <w:spacing w:after="0" w:line="240" w:lineRule="auto"/>
        <w:rPr>
          <w:rFonts w:ascii="Times New Roman" w:eastAsia="Calibri" w:hAnsi="Times New Roman" w:cs="Times New Roman"/>
        </w:rPr>
      </w:pPr>
    </w:p>
    <w:p w14:paraId="25DB70D3" w14:textId="25C09455" w:rsidR="00C92680" w:rsidRDefault="00E93D6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C92680">
        <w:rPr>
          <w:rFonts w:ascii="Times New Roman" w:eastAsia="Calibri" w:hAnsi="Times New Roman" w:cs="Times New Roman"/>
        </w:rPr>
        <w:t xml:space="preserve">Schellenberg </w:t>
      </w:r>
      <w:r>
        <w:rPr>
          <w:rFonts w:ascii="Times New Roman" w:eastAsia="Calibri" w:hAnsi="Times New Roman" w:cs="Times New Roman"/>
        </w:rPr>
        <w:t>said that</w:t>
      </w:r>
      <w:r w:rsidR="00C92680">
        <w:rPr>
          <w:rFonts w:ascii="Times New Roman" w:eastAsia="Calibri" w:hAnsi="Times New Roman" w:cs="Times New Roman"/>
        </w:rPr>
        <w:t xml:space="preserve"> part of the affordable housing problem is NIMBY</w:t>
      </w:r>
      <w:r>
        <w:rPr>
          <w:rFonts w:ascii="Times New Roman" w:eastAsia="Calibri" w:hAnsi="Times New Roman" w:cs="Times New Roman"/>
        </w:rPr>
        <w:t>ism (not in my back yard) and excessive government regulation</w:t>
      </w:r>
      <w:r w:rsidR="00C92680">
        <w:rPr>
          <w:rFonts w:ascii="Times New Roman" w:eastAsia="Calibri" w:hAnsi="Times New Roman" w:cs="Times New Roman"/>
        </w:rPr>
        <w:t xml:space="preserve">. </w:t>
      </w:r>
      <w:r>
        <w:rPr>
          <w:rFonts w:ascii="Times New Roman" w:eastAsia="Calibri" w:hAnsi="Times New Roman" w:cs="Times New Roman"/>
        </w:rPr>
        <w:t xml:space="preserve">Dr. </w:t>
      </w:r>
      <w:r w:rsidR="00C92680">
        <w:rPr>
          <w:rFonts w:ascii="Times New Roman" w:eastAsia="Calibri" w:hAnsi="Times New Roman" w:cs="Times New Roman"/>
        </w:rPr>
        <w:t xml:space="preserve">Magill </w:t>
      </w:r>
      <w:r w:rsidR="00734A91">
        <w:rPr>
          <w:rFonts w:ascii="Times New Roman" w:eastAsia="Calibri" w:hAnsi="Times New Roman" w:cs="Times New Roman"/>
        </w:rPr>
        <w:t>said that</w:t>
      </w:r>
      <w:r w:rsidR="00C92680">
        <w:rPr>
          <w:rFonts w:ascii="Times New Roman" w:eastAsia="Calibri" w:hAnsi="Times New Roman" w:cs="Times New Roman"/>
        </w:rPr>
        <w:t xml:space="preserve"> </w:t>
      </w:r>
      <w:r w:rsidR="00734A91">
        <w:rPr>
          <w:rFonts w:ascii="Times New Roman" w:eastAsia="Calibri" w:hAnsi="Times New Roman" w:cs="Times New Roman"/>
        </w:rPr>
        <w:t xml:space="preserve">the nation has an affordable housing crisis and </w:t>
      </w:r>
      <w:r w:rsidR="00C92680">
        <w:rPr>
          <w:rFonts w:ascii="Times New Roman" w:eastAsia="Calibri" w:hAnsi="Times New Roman" w:cs="Times New Roman"/>
        </w:rPr>
        <w:t>Ability Housing is one of the best in the nation at providing affordable housing but they’ve never been embraced in Ja</w:t>
      </w:r>
      <w:r w:rsidR="00734A91">
        <w:rPr>
          <w:rFonts w:ascii="Times New Roman" w:eastAsia="Calibri" w:hAnsi="Times New Roman" w:cs="Times New Roman"/>
        </w:rPr>
        <w:t>cksonville</w:t>
      </w:r>
      <w:r w:rsidR="00C92680">
        <w:rPr>
          <w:rFonts w:ascii="Times New Roman" w:eastAsia="Calibri" w:hAnsi="Times New Roman" w:cs="Times New Roman"/>
        </w:rPr>
        <w:t xml:space="preserve"> like they have been in other cities</w:t>
      </w:r>
      <w:r w:rsidR="00734A91">
        <w:rPr>
          <w:rFonts w:ascii="Times New Roman" w:eastAsia="Calibri" w:hAnsi="Times New Roman" w:cs="Times New Roman"/>
        </w:rPr>
        <w:t>, particularly in Orlando</w:t>
      </w:r>
      <w:r w:rsidR="00C92680">
        <w:rPr>
          <w:rFonts w:ascii="Times New Roman" w:eastAsia="Calibri" w:hAnsi="Times New Roman" w:cs="Times New Roman"/>
        </w:rPr>
        <w:t xml:space="preserve">. LISC is an important </w:t>
      </w:r>
      <w:r w:rsidR="00734A91">
        <w:rPr>
          <w:rFonts w:ascii="Times New Roman" w:eastAsia="Calibri" w:hAnsi="Times New Roman" w:cs="Times New Roman"/>
        </w:rPr>
        <w:t xml:space="preserve">affordable housing </w:t>
      </w:r>
      <w:r w:rsidR="004B76C1">
        <w:rPr>
          <w:rFonts w:ascii="Times New Roman" w:eastAsia="Calibri" w:hAnsi="Times New Roman" w:cs="Times New Roman"/>
        </w:rPr>
        <w:t>funding broker</w:t>
      </w:r>
      <w:r w:rsidR="00C92680">
        <w:rPr>
          <w:rFonts w:ascii="Times New Roman" w:eastAsia="Calibri" w:hAnsi="Times New Roman" w:cs="Times New Roman"/>
        </w:rPr>
        <w:t xml:space="preserve"> but the Council and Mayor don’t seem to </w:t>
      </w:r>
      <w:r w:rsidR="00734A91">
        <w:rPr>
          <w:rFonts w:ascii="Times New Roman" w:eastAsia="Calibri" w:hAnsi="Times New Roman" w:cs="Times New Roman"/>
        </w:rPr>
        <w:t xml:space="preserve">understand </w:t>
      </w:r>
      <w:r w:rsidR="00C92680">
        <w:rPr>
          <w:rFonts w:ascii="Times New Roman" w:eastAsia="Calibri" w:hAnsi="Times New Roman" w:cs="Times New Roman"/>
        </w:rPr>
        <w:t>their program. Affordable housing is not just emergency</w:t>
      </w:r>
      <w:r w:rsidR="00734A91">
        <w:rPr>
          <w:rFonts w:ascii="Times New Roman" w:eastAsia="Calibri" w:hAnsi="Times New Roman" w:cs="Times New Roman"/>
        </w:rPr>
        <w:t xml:space="preserve"> housing for the homeless, it’s </w:t>
      </w:r>
      <w:r w:rsidR="004B76C1">
        <w:rPr>
          <w:rFonts w:ascii="Times New Roman" w:eastAsia="Calibri" w:hAnsi="Times New Roman" w:cs="Times New Roman"/>
        </w:rPr>
        <w:t xml:space="preserve">also </w:t>
      </w:r>
      <w:r w:rsidR="00C92680">
        <w:rPr>
          <w:rFonts w:ascii="Times New Roman" w:eastAsia="Calibri" w:hAnsi="Times New Roman" w:cs="Times New Roman"/>
        </w:rPr>
        <w:t xml:space="preserve">workforce housing for people with jobs that don’t pay enough to live on. LISC is a financial intermediary that uses tax credits of various kinds and philanthropic and banking capital to finance community development corporations and affordable housing developers. </w:t>
      </w:r>
      <w:r w:rsidR="00734A91">
        <w:rPr>
          <w:rFonts w:ascii="Times New Roman" w:eastAsia="Calibri" w:hAnsi="Times New Roman" w:cs="Times New Roman"/>
        </w:rPr>
        <w:t>The City needs to understand the need, to have an effective plan, and to be committed to meeting the crisis.</w:t>
      </w:r>
      <w:r w:rsidR="004E769E">
        <w:rPr>
          <w:rFonts w:ascii="Times New Roman" w:eastAsia="Calibri" w:hAnsi="Times New Roman" w:cs="Times New Roman"/>
        </w:rPr>
        <w:t xml:space="preserve"> </w:t>
      </w:r>
      <w:r w:rsidR="00CD0B4B">
        <w:rPr>
          <w:rFonts w:ascii="Times New Roman" w:eastAsia="Calibri" w:hAnsi="Times New Roman" w:cs="Times New Roman"/>
        </w:rPr>
        <w:t>The non-profits have found mechanisms that work, but the City has never committed to supporting them adequately through a formal framework.</w:t>
      </w:r>
    </w:p>
    <w:p w14:paraId="60C03F4B" w14:textId="77777777" w:rsidR="00C92680" w:rsidRDefault="00C92680" w:rsidP="007807E4">
      <w:pPr>
        <w:spacing w:after="0" w:line="240" w:lineRule="auto"/>
        <w:rPr>
          <w:rFonts w:ascii="Times New Roman" w:eastAsia="Calibri" w:hAnsi="Times New Roman" w:cs="Times New Roman"/>
        </w:rPr>
      </w:pPr>
    </w:p>
    <w:p w14:paraId="72C4148A" w14:textId="77777777" w:rsidR="00CD0B4B" w:rsidRDefault="004E769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w:t>
      </w:r>
      <w:r w:rsidR="00C92680">
        <w:rPr>
          <w:rFonts w:ascii="Times New Roman" w:eastAsia="Calibri" w:hAnsi="Times New Roman" w:cs="Times New Roman"/>
        </w:rPr>
        <w:t xml:space="preserve">Magill </w:t>
      </w:r>
      <w:r>
        <w:rPr>
          <w:rFonts w:ascii="Times New Roman" w:eastAsia="Calibri" w:hAnsi="Times New Roman" w:cs="Times New Roman"/>
        </w:rPr>
        <w:t>said</w:t>
      </w:r>
      <w:r w:rsidR="00C92680">
        <w:rPr>
          <w:rFonts w:ascii="Times New Roman" w:eastAsia="Calibri" w:hAnsi="Times New Roman" w:cs="Times New Roman"/>
        </w:rPr>
        <w:t xml:space="preserve"> the </w:t>
      </w:r>
      <w:r>
        <w:rPr>
          <w:rFonts w:ascii="Times New Roman" w:eastAsia="Calibri" w:hAnsi="Times New Roman" w:cs="Times New Roman"/>
        </w:rPr>
        <w:t xml:space="preserve">City </w:t>
      </w:r>
      <w:r w:rsidR="00C92680">
        <w:rPr>
          <w:rFonts w:ascii="Times New Roman" w:eastAsia="Calibri" w:hAnsi="Times New Roman" w:cs="Times New Roman"/>
        </w:rPr>
        <w:t xml:space="preserve">Charter needs a </w:t>
      </w:r>
      <w:r>
        <w:rPr>
          <w:rFonts w:ascii="Times New Roman" w:eastAsia="Calibri" w:hAnsi="Times New Roman" w:cs="Times New Roman"/>
        </w:rPr>
        <w:t>thorough</w:t>
      </w:r>
      <w:r w:rsidR="00C92680">
        <w:rPr>
          <w:rFonts w:ascii="Times New Roman" w:eastAsia="Calibri" w:hAnsi="Times New Roman" w:cs="Times New Roman"/>
        </w:rPr>
        <w:t xml:space="preserve"> edit to make it an easier read; perhaps we could make better deci</w:t>
      </w:r>
      <w:r>
        <w:rPr>
          <w:rFonts w:ascii="Times New Roman" w:eastAsia="Calibri" w:hAnsi="Times New Roman" w:cs="Times New Roman"/>
        </w:rPr>
        <w:t xml:space="preserve">sions if we knew better what the document actually </w:t>
      </w:r>
      <w:r w:rsidR="00C92680">
        <w:rPr>
          <w:rFonts w:ascii="Times New Roman" w:eastAsia="Calibri" w:hAnsi="Times New Roman" w:cs="Times New Roman"/>
        </w:rPr>
        <w:t>sa</w:t>
      </w:r>
      <w:r>
        <w:rPr>
          <w:rFonts w:ascii="Times New Roman" w:eastAsia="Calibri" w:hAnsi="Times New Roman" w:cs="Times New Roman"/>
        </w:rPr>
        <w:t>ys</w:t>
      </w:r>
      <w:r w:rsidR="00CD0B4B">
        <w:rPr>
          <w:rFonts w:ascii="Times New Roman" w:eastAsia="Calibri" w:hAnsi="Times New Roman" w:cs="Times New Roman"/>
        </w:rPr>
        <w:t xml:space="preserve"> or doesn’t say.</w:t>
      </w:r>
    </w:p>
    <w:p w14:paraId="14A065E9" w14:textId="6754E8F8" w:rsidR="00C92680" w:rsidRDefault="00CD0B4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14:paraId="081DBE3A" w14:textId="5AA721B6" w:rsidR="00C92680" w:rsidRDefault="004E769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C92680">
        <w:rPr>
          <w:rFonts w:ascii="Times New Roman" w:eastAsia="Calibri" w:hAnsi="Times New Roman" w:cs="Times New Roman"/>
        </w:rPr>
        <w:t xml:space="preserve">Denton </w:t>
      </w:r>
      <w:r w:rsidR="00CD0B4B">
        <w:rPr>
          <w:rFonts w:ascii="Times New Roman" w:eastAsia="Calibri" w:hAnsi="Times New Roman" w:cs="Times New Roman"/>
        </w:rPr>
        <w:t>asked</w:t>
      </w:r>
      <w:r w:rsidR="00C92680">
        <w:rPr>
          <w:rFonts w:ascii="Times New Roman" w:eastAsia="Calibri" w:hAnsi="Times New Roman" w:cs="Times New Roman"/>
        </w:rPr>
        <w:t xml:space="preserve"> what about the concept of a development authorit</w:t>
      </w:r>
      <w:r w:rsidR="00CD0B4B">
        <w:rPr>
          <w:rFonts w:ascii="Times New Roman" w:eastAsia="Calibri" w:hAnsi="Times New Roman" w:cs="Times New Roman"/>
        </w:rPr>
        <w:t>y (similar to the Downtown Investment Authority) for neighborhoods left behind, particularly the Northwest area.</w:t>
      </w:r>
      <w:r w:rsidR="00C92680">
        <w:rPr>
          <w:rFonts w:ascii="Times New Roman" w:eastAsia="Calibri" w:hAnsi="Times New Roman" w:cs="Times New Roman"/>
        </w:rPr>
        <w:t xml:space="preserve"> </w:t>
      </w:r>
      <w:r w:rsidR="00CD0B4B">
        <w:rPr>
          <w:rFonts w:ascii="Times New Roman" w:eastAsia="Calibri" w:hAnsi="Times New Roman" w:cs="Times New Roman"/>
        </w:rPr>
        <w:t xml:space="preserve">Dr. </w:t>
      </w:r>
      <w:r w:rsidR="00CD0B4B">
        <w:rPr>
          <w:rFonts w:ascii="Times New Roman" w:eastAsia="Calibri" w:hAnsi="Times New Roman" w:cs="Times New Roman"/>
        </w:rPr>
        <w:lastRenderedPageBreak/>
        <w:t>Magill said</w:t>
      </w:r>
      <w:r w:rsidR="00C92680">
        <w:rPr>
          <w:rFonts w:ascii="Times New Roman" w:eastAsia="Calibri" w:hAnsi="Times New Roman" w:cs="Times New Roman"/>
        </w:rPr>
        <w:t xml:space="preserve"> likes the idea of collecting data and implementing programs on a place-basis. Ask the people </w:t>
      </w:r>
      <w:r w:rsidR="00CD0B4B">
        <w:rPr>
          <w:rFonts w:ascii="Times New Roman" w:eastAsia="Calibri" w:hAnsi="Times New Roman" w:cs="Times New Roman"/>
        </w:rPr>
        <w:t xml:space="preserve">who live there </w:t>
      </w:r>
      <w:r w:rsidR="00C92680">
        <w:rPr>
          <w:rFonts w:ascii="Times New Roman" w:eastAsia="Calibri" w:hAnsi="Times New Roman" w:cs="Times New Roman"/>
        </w:rPr>
        <w:t>what they want and need</w:t>
      </w:r>
      <w:r w:rsidR="00CD0B4B">
        <w:rPr>
          <w:rFonts w:ascii="Times New Roman" w:eastAsia="Calibri" w:hAnsi="Times New Roman" w:cs="Times New Roman"/>
        </w:rPr>
        <w:t xml:space="preserve"> and ask the people already working in those neighborhoods</w:t>
      </w:r>
      <w:r w:rsidR="00C92680">
        <w:rPr>
          <w:rFonts w:ascii="Times New Roman" w:eastAsia="Calibri" w:hAnsi="Times New Roman" w:cs="Times New Roman"/>
        </w:rPr>
        <w:t xml:space="preserve">. The City is too big to run everything from central command. </w:t>
      </w:r>
      <w:r w:rsidR="00CD0B4B">
        <w:rPr>
          <w:rFonts w:ascii="Times New Roman" w:eastAsia="Calibri" w:hAnsi="Times New Roman" w:cs="Times New Roman"/>
        </w:rPr>
        <w:t xml:space="preserve">The </w:t>
      </w:r>
      <w:r w:rsidR="00C92680">
        <w:rPr>
          <w:rFonts w:ascii="Times New Roman" w:eastAsia="Calibri" w:hAnsi="Times New Roman" w:cs="Times New Roman"/>
        </w:rPr>
        <w:t xml:space="preserve">DC Agenda in Washington </w:t>
      </w:r>
      <w:r w:rsidR="00CD0B4B">
        <w:rPr>
          <w:rFonts w:ascii="Times New Roman" w:eastAsia="Calibri" w:hAnsi="Times New Roman" w:cs="Times New Roman"/>
        </w:rPr>
        <w:t xml:space="preserve">is an example of </w:t>
      </w:r>
      <w:r w:rsidR="00C92680">
        <w:rPr>
          <w:rFonts w:ascii="Times New Roman" w:eastAsia="Calibri" w:hAnsi="Times New Roman" w:cs="Times New Roman"/>
        </w:rPr>
        <w:t xml:space="preserve">a good process for focusing attention on downtown DC poverty and children’s issues. </w:t>
      </w:r>
      <w:r w:rsidR="00832ACE">
        <w:rPr>
          <w:rFonts w:ascii="Times New Roman" w:eastAsia="Calibri" w:hAnsi="Times New Roman" w:cs="Times New Roman"/>
        </w:rPr>
        <w:t xml:space="preserve">Priority setting and </w:t>
      </w:r>
      <w:r w:rsidR="00CD0B4B">
        <w:rPr>
          <w:rFonts w:ascii="Times New Roman" w:eastAsia="Calibri" w:hAnsi="Times New Roman" w:cs="Times New Roman"/>
        </w:rPr>
        <w:t xml:space="preserve">then </w:t>
      </w:r>
      <w:r w:rsidR="00832ACE">
        <w:rPr>
          <w:rFonts w:ascii="Times New Roman" w:eastAsia="Calibri" w:hAnsi="Times New Roman" w:cs="Times New Roman"/>
        </w:rPr>
        <w:t>stickin</w:t>
      </w:r>
      <w:r w:rsidR="00CD0B4B">
        <w:rPr>
          <w:rFonts w:ascii="Times New Roman" w:eastAsia="Calibri" w:hAnsi="Times New Roman" w:cs="Times New Roman"/>
        </w:rPr>
        <w:t>g to it is important. Jacksonville</w:t>
      </w:r>
      <w:r w:rsidR="00832ACE">
        <w:rPr>
          <w:rFonts w:ascii="Times New Roman" w:eastAsia="Calibri" w:hAnsi="Times New Roman" w:cs="Times New Roman"/>
        </w:rPr>
        <w:t xml:space="preserve"> tends to </w:t>
      </w:r>
      <w:r w:rsidR="00CD0B4B">
        <w:rPr>
          <w:rFonts w:ascii="Times New Roman" w:eastAsia="Calibri" w:hAnsi="Times New Roman" w:cs="Times New Roman"/>
        </w:rPr>
        <w:t xml:space="preserve">put issues into </w:t>
      </w:r>
      <w:r w:rsidR="00832ACE">
        <w:rPr>
          <w:rFonts w:ascii="Times New Roman" w:eastAsia="Calibri" w:hAnsi="Times New Roman" w:cs="Times New Roman"/>
        </w:rPr>
        <w:t>silo</w:t>
      </w:r>
      <w:r w:rsidR="00CD0B4B">
        <w:rPr>
          <w:rFonts w:ascii="Times New Roman" w:eastAsia="Calibri" w:hAnsi="Times New Roman" w:cs="Times New Roman"/>
        </w:rPr>
        <w:t>s</w:t>
      </w:r>
      <w:r w:rsidR="00832ACE">
        <w:rPr>
          <w:rFonts w:ascii="Times New Roman" w:eastAsia="Calibri" w:hAnsi="Times New Roman" w:cs="Times New Roman"/>
        </w:rPr>
        <w:t xml:space="preserve"> even within the consolidated government. </w:t>
      </w:r>
      <w:r w:rsidR="00CD0B4B">
        <w:rPr>
          <w:rFonts w:ascii="Times New Roman" w:eastAsia="Calibri" w:hAnsi="Times New Roman" w:cs="Times New Roman"/>
        </w:rPr>
        <w:t>Performance measurement and holding people accountable for results is crucial. She quoted from the</w:t>
      </w:r>
      <w:r w:rsidR="004B76C1">
        <w:rPr>
          <w:rFonts w:ascii="Times New Roman" w:eastAsia="Calibri" w:hAnsi="Times New Roman" w:cs="Times New Roman"/>
        </w:rPr>
        <w:t xml:space="preserve"> City </w:t>
      </w:r>
      <w:proofErr w:type="gramStart"/>
      <w:r w:rsidR="00CD0B4B">
        <w:rPr>
          <w:rFonts w:ascii="Times New Roman" w:eastAsia="Calibri" w:hAnsi="Times New Roman" w:cs="Times New Roman"/>
        </w:rPr>
        <w:t>Council’s</w:t>
      </w:r>
      <w:proofErr w:type="gramEnd"/>
      <w:r w:rsidR="00CD0B4B">
        <w:rPr>
          <w:rFonts w:ascii="Times New Roman" w:eastAsia="Calibri" w:hAnsi="Times New Roman" w:cs="Times New Roman"/>
        </w:rPr>
        <w:t xml:space="preserve"> recently adopted 1, -3- and 5-year Strategic Plan and said she was shocked by some of the items on that list.</w:t>
      </w:r>
    </w:p>
    <w:p w14:paraId="63B32C5B" w14:textId="77777777" w:rsidR="00832ACE" w:rsidRDefault="00832ACE" w:rsidP="007807E4">
      <w:pPr>
        <w:spacing w:after="0" w:line="240" w:lineRule="auto"/>
        <w:rPr>
          <w:rFonts w:ascii="Times New Roman" w:eastAsia="Calibri" w:hAnsi="Times New Roman" w:cs="Times New Roman"/>
        </w:rPr>
      </w:pPr>
    </w:p>
    <w:p w14:paraId="46FF3E80" w14:textId="1D4AF0CC" w:rsidR="00832ACE" w:rsidRDefault="00CD0B4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832ACE">
        <w:rPr>
          <w:rFonts w:ascii="Times New Roman" w:eastAsia="Calibri" w:hAnsi="Times New Roman" w:cs="Times New Roman"/>
        </w:rPr>
        <w:t>Griggs</w:t>
      </w:r>
      <w:r w:rsidR="00954FAB">
        <w:rPr>
          <w:rFonts w:ascii="Times New Roman" w:eastAsia="Calibri" w:hAnsi="Times New Roman" w:cs="Times New Roman"/>
        </w:rPr>
        <w:t xml:space="preserve"> </w:t>
      </w:r>
      <w:r>
        <w:rPr>
          <w:rFonts w:ascii="Times New Roman" w:eastAsia="Calibri" w:hAnsi="Times New Roman" w:cs="Times New Roman"/>
        </w:rPr>
        <w:t>emphasized the</w:t>
      </w:r>
      <w:r w:rsidR="00954FAB">
        <w:rPr>
          <w:rFonts w:ascii="Times New Roman" w:eastAsia="Calibri" w:hAnsi="Times New Roman" w:cs="Times New Roman"/>
        </w:rPr>
        <w:t xml:space="preserve"> need to understand the real problems and priorities before you can determine what needs to be done, and that’s hard to do without JCCI to provide the base</w:t>
      </w:r>
      <w:r>
        <w:rPr>
          <w:rFonts w:ascii="Times New Roman" w:eastAsia="Calibri" w:hAnsi="Times New Roman" w:cs="Times New Roman"/>
        </w:rPr>
        <w:t>line of</w:t>
      </w:r>
      <w:r w:rsidR="00954FAB">
        <w:rPr>
          <w:rFonts w:ascii="Times New Roman" w:eastAsia="Calibri" w:hAnsi="Times New Roman" w:cs="Times New Roman"/>
        </w:rPr>
        <w:t xml:space="preserve"> information</w:t>
      </w:r>
      <w:r>
        <w:rPr>
          <w:rFonts w:ascii="Times New Roman" w:eastAsia="Calibri" w:hAnsi="Times New Roman" w:cs="Times New Roman"/>
        </w:rPr>
        <w:t xml:space="preserve"> they used to provide</w:t>
      </w:r>
      <w:r w:rsidR="00954FAB">
        <w:rPr>
          <w:rFonts w:ascii="Times New Roman" w:eastAsia="Calibri" w:hAnsi="Times New Roman" w:cs="Times New Roman"/>
        </w:rPr>
        <w:t xml:space="preserve">. </w:t>
      </w:r>
      <w:r>
        <w:rPr>
          <w:rFonts w:ascii="Times New Roman" w:eastAsia="Calibri" w:hAnsi="Times New Roman" w:cs="Times New Roman"/>
        </w:rPr>
        <w:t>He asked how that problem can be overcome. Dr. Magill said s</w:t>
      </w:r>
      <w:r w:rsidR="00954FAB">
        <w:rPr>
          <w:rFonts w:ascii="Times New Roman" w:eastAsia="Calibri" w:hAnsi="Times New Roman" w:cs="Times New Roman"/>
        </w:rPr>
        <w:t xml:space="preserve">he would choose a small group of non-profit leaders working in the field and </w:t>
      </w:r>
      <w:proofErr w:type="gramStart"/>
      <w:r w:rsidR="00954FAB">
        <w:rPr>
          <w:rFonts w:ascii="Times New Roman" w:eastAsia="Calibri" w:hAnsi="Times New Roman" w:cs="Times New Roman"/>
        </w:rPr>
        <w:t>ask</w:t>
      </w:r>
      <w:proofErr w:type="gramEnd"/>
      <w:r w:rsidR="00954FAB">
        <w:rPr>
          <w:rFonts w:ascii="Times New Roman" w:eastAsia="Calibri" w:hAnsi="Times New Roman" w:cs="Times New Roman"/>
        </w:rPr>
        <w:t xml:space="preserve"> them what data sources they</w:t>
      </w:r>
      <w:r>
        <w:rPr>
          <w:rFonts w:ascii="Times New Roman" w:eastAsia="Calibri" w:hAnsi="Times New Roman" w:cs="Times New Roman"/>
        </w:rPr>
        <w:t xml:space="preserve"> produce and</w:t>
      </w:r>
      <w:r w:rsidR="00954FAB">
        <w:rPr>
          <w:rFonts w:ascii="Times New Roman" w:eastAsia="Calibri" w:hAnsi="Times New Roman" w:cs="Times New Roman"/>
        </w:rPr>
        <w:t xml:space="preserve"> use. </w:t>
      </w:r>
      <w:r>
        <w:rPr>
          <w:rFonts w:ascii="Times New Roman" w:eastAsia="Calibri" w:hAnsi="Times New Roman" w:cs="Times New Roman"/>
        </w:rPr>
        <w:t xml:space="preserve">The City’s previous effort to create a data center was, to her mind, half-hearted. She questioned how </w:t>
      </w:r>
      <w:r w:rsidR="00954FAB">
        <w:rPr>
          <w:rFonts w:ascii="Times New Roman" w:eastAsia="Calibri" w:hAnsi="Times New Roman" w:cs="Times New Roman"/>
        </w:rPr>
        <w:t>city council members make their decisions</w:t>
      </w:r>
      <w:r>
        <w:rPr>
          <w:rFonts w:ascii="Times New Roman" w:eastAsia="Calibri" w:hAnsi="Times New Roman" w:cs="Times New Roman"/>
        </w:rPr>
        <w:t xml:space="preserve"> these days without good data sources.</w:t>
      </w:r>
      <w:r w:rsidR="00954FAB">
        <w:rPr>
          <w:rFonts w:ascii="Times New Roman" w:eastAsia="Calibri" w:hAnsi="Times New Roman" w:cs="Times New Roman"/>
        </w:rPr>
        <w:t xml:space="preserve"> There’s precious little data, but lots of lobbying. </w:t>
      </w:r>
      <w:r>
        <w:rPr>
          <w:rFonts w:ascii="Times New Roman" w:eastAsia="Calibri" w:hAnsi="Times New Roman" w:cs="Times New Roman"/>
        </w:rPr>
        <w:t xml:space="preserve">She recommended asking the </w:t>
      </w:r>
      <w:r w:rsidR="00BE5D9D">
        <w:rPr>
          <w:rFonts w:ascii="Times New Roman" w:eastAsia="Calibri" w:hAnsi="Times New Roman" w:cs="Times New Roman"/>
        </w:rPr>
        <w:t xml:space="preserve">leadership of the </w:t>
      </w:r>
      <w:r w:rsidR="00954FAB">
        <w:rPr>
          <w:rFonts w:ascii="Times New Roman" w:eastAsia="Calibri" w:hAnsi="Times New Roman" w:cs="Times New Roman"/>
        </w:rPr>
        <w:t xml:space="preserve">United Way, </w:t>
      </w:r>
      <w:r w:rsidR="004B76C1">
        <w:rPr>
          <w:rFonts w:ascii="Times New Roman" w:eastAsia="Calibri" w:hAnsi="Times New Roman" w:cs="Times New Roman"/>
        </w:rPr>
        <w:t xml:space="preserve">the </w:t>
      </w:r>
      <w:r w:rsidR="00954FAB">
        <w:rPr>
          <w:rFonts w:ascii="Times New Roman" w:eastAsia="Calibri" w:hAnsi="Times New Roman" w:cs="Times New Roman"/>
        </w:rPr>
        <w:t xml:space="preserve">Community Foundation, LISC, </w:t>
      </w:r>
      <w:r w:rsidR="004B76C1">
        <w:rPr>
          <w:rFonts w:ascii="Times New Roman" w:eastAsia="Calibri" w:hAnsi="Times New Roman" w:cs="Times New Roman"/>
        </w:rPr>
        <w:t xml:space="preserve">and </w:t>
      </w:r>
      <w:r w:rsidR="00954FAB">
        <w:rPr>
          <w:rFonts w:ascii="Times New Roman" w:eastAsia="Calibri" w:hAnsi="Times New Roman" w:cs="Times New Roman"/>
        </w:rPr>
        <w:t>CDC executive directors what the</w:t>
      </w:r>
      <w:r w:rsidR="00BE5D9D">
        <w:rPr>
          <w:rFonts w:ascii="Times New Roman" w:eastAsia="Calibri" w:hAnsi="Times New Roman" w:cs="Times New Roman"/>
        </w:rPr>
        <w:t>y know and what they don’t know and urged that if some sort of new urban core development authority for communities in need is created, that the welfare of the people be at the top of the agenda and not just economic development. The Blueprint for Prosperity II points out the need for continuity of efforts and plans over time.</w:t>
      </w:r>
    </w:p>
    <w:p w14:paraId="158B3CF5" w14:textId="77777777" w:rsidR="00950B32" w:rsidRDefault="00950B32" w:rsidP="007807E4">
      <w:pPr>
        <w:spacing w:after="0" w:line="240" w:lineRule="auto"/>
        <w:rPr>
          <w:rFonts w:ascii="Times New Roman" w:eastAsia="Calibri" w:hAnsi="Times New Roman" w:cs="Times New Roman"/>
        </w:rPr>
      </w:pPr>
    </w:p>
    <w:p w14:paraId="6FD7C1F9" w14:textId="4BD10E16" w:rsidR="00954FAB" w:rsidRDefault="00BE5D9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954FAB">
        <w:rPr>
          <w:rFonts w:ascii="Times New Roman" w:eastAsia="Calibri" w:hAnsi="Times New Roman" w:cs="Times New Roman"/>
        </w:rPr>
        <w:t xml:space="preserve">Brock </w:t>
      </w:r>
      <w:r>
        <w:rPr>
          <w:rFonts w:ascii="Times New Roman" w:eastAsia="Calibri" w:hAnsi="Times New Roman" w:cs="Times New Roman"/>
        </w:rPr>
        <w:t>asked if</w:t>
      </w:r>
      <w:r w:rsidR="00954FAB">
        <w:rPr>
          <w:rFonts w:ascii="Times New Roman" w:eastAsia="Calibri" w:hAnsi="Times New Roman" w:cs="Times New Roman"/>
        </w:rPr>
        <w:t xml:space="preserve"> there</w:t>
      </w:r>
      <w:r>
        <w:rPr>
          <w:rFonts w:ascii="Times New Roman" w:eastAsia="Calibri" w:hAnsi="Times New Roman" w:cs="Times New Roman"/>
        </w:rPr>
        <w:t xml:space="preserve"> is</w:t>
      </w:r>
      <w:r w:rsidR="00954FAB">
        <w:rPr>
          <w:rFonts w:ascii="Times New Roman" w:eastAsia="Calibri" w:hAnsi="Times New Roman" w:cs="Times New Roman"/>
        </w:rPr>
        <w:t xml:space="preserve"> a need to create </w:t>
      </w:r>
      <w:r>
        <w:rPr>
          <w:rFonts w:ascii="Times New Roman" w:eastAsia="Calibri" w:hAnsi="Times New Roman" w:cs="Times New Roman"/>
        </w:rPr>
        <w:t>some sort of</w:t>
      </w:r>
      <w:r w:rsidR="00954FAB">
        <w:rPr>
          <w:rFonts w:ascii="Times New Roman" w:eastAsia="Calibri" w:hAnsi="Times New Roman" w:cs="Times New Roman"/>
        </w:rPr>
        <w:t xml:space="preserve"> Public Service Authority with a dedicated</w:t>
      </w:r>
      <w:r>
        <w:rPr>
          <w:rFonts w:ascii="Times New Roman" w:eastAsia="Calibri" w:hAnsi="Times New Roman" w:cs="Times New Roman"/>
        </w:rPr>
        <w:t xml:space="preserve"> funding source to manage City funding</w:t>
      </w:r>
      <w:r w:rsidR="00954FAB">
        <w:rPr>
          <w:rFonts w:ascii="Times New Roman" w:eastAsia="Calibri" w:hAnsi="Times New Roman" w:cs="Times New Roman"/>
        </w:rPr>
        <w:t xml:space="preserve"> going to the non-profit sector</w:t>
      </w:r>
      <w:r>
        <w:rPr>
          <w:rFonts w:ascii="Times New Roman" w:eastAsia="Calibri" w:hAnsi="Times New Roman" w:cs="Times New Roman"/>
        </w:rPr>
        <w:t>.</w:t>
      </w:r>
      <w:r w:rsidR="00954FAB">
        <w:rPr>
          <w:rFonts w:ascii="Times New Roman" w:eastAsia="Calibri" w:hAnsi="Times New Roman" w:cs="Times New Roman"/>
        </w:rPr>
        <w:t xml:space="preserve"> </w:t>
      </w:r>
      <w:r>
        <w:rPr>
          <w:rFonts w:ascii="Times New Roman" w:eastAsia="Calibri" w:hAnsi="Times New Roman" w:cs="Times New Roman"/>
        </w:rPr>
        <w:t>Dr. Magill said</w:t>
      </w:r>
      <w:r w:rsidR="00954FAB">
        <w:rPr>
          <w:rFonts w:ascii="Times New Roman" w:eastAsia="Calibri" w:hAnsi="Times New Roman" w:cs="Times New Roman"/>
        </w:rPr>
        <w:t xml:space="preserve"> that’s been tried in a variety of forms </w:t>
      </w:r>
      <w:r>
        <w:rPr>
          <w:rFonts w:ascii="Times New Roman" w:eastAsia="Calibri" w:hAnsi="Times New Roman" w:cs="Times New Roman"/>
        </w:rPr>
        <w:t xml:space="preserve">over the years </w:t>
      </w:r>
      <w:r w:rsidR="00954FAB">
        <w:rPr>
          <w:rFonts w:ascii="Times New Roman" w:eastAsia="Calibri" w:hAnsi="Times New Roman" w:cs="Times New Roman"/>
        </w:rPr>
        <w:t xml:space="preserve">and is ever-changing. </w:t>
      </w:r>
      <w:r>
        <w:rPr>
          <w:rFonts w:ascii="Times New Roman" w:eastAsia="Calibri" w:hAnsi="Times New Roman" w:cs="Times New Roman"/>
        </w:rPr>
        <w:t>She sees a n</w:t>
      </w:r>
      <w:r w:rsidR="00954FAB">
        <w:rPr>
          <w:rFonts w:ascii="Times New Roman" w:eastAsia="Calibri" w:hAnsi="Times New Roman" w:cs="Times New Roman"/>
        </w:rPr>
        <w:t xml:space="preserve">eed to step back and look </w:t>
      </w:r>
      <w:r>
        <w:rPr>
          <w:rFonts w:ascii="Times New Roman" w:eastAsia="Calibri" w:hAnsi="Times New Roman" w:cs="Times New Roman"/>
        </w:rPr>
        <w:t>at the big picture of what we want the City to be in 10 years. Terms need to be defined (what is “the welfare of the people”, what is “quality of life”). She advocated for not</w:t>
      </w:r>
      <w:r w:rsidR="00954FAB">
        <w:rPr>
          <w:rFonts w:ascii="Times New Roman" w:eastAsia="Calibri" w:hAnsi="Times New Roman" w:cs="Times New Roman"/>
        </w:rPr>
        <w:t xml:space="preserve"> be</w:t>
      </w:r>
      <w:r>
        <w:rPr>
          <w:rFonts w:ascii="Times New Roman" w:eastAsia="Calibri" w:hAnsi="Times New Roman" w:cs="Times New Roman"/>
        </w:rPr>
        <w:t>ing</w:t>
      </w:r>
      <w:r w:rsidR="00954FAB">
        <w:rPr>
          <w:rFonts w:ascii="Times New Roman" w:eastAsia="Calibri" w:hAnsi="Times New Roman" w:cs="Times New Roman"/>
        </w:rPr>
        <w:t xml:space="preserve"> so overly focused on 1-year results from non-profits. Decide where you want to go before deciding if a new structure </w:t>
      </w:r>
      <w:r w:rsidR="005D0FB2">
        <w:rPr>
          <w:rFonts w:ascii="Times New Roman" w:eastAsia="Calibri" w:hAnsi="Times New Roman" w:cs="Times New Roman"/>
        </w:rPr>
        <w:t>is necessary; she is reluctant to recommend creating yet another new agency if it won’t be any more effective than any of its predecessors.</w:t>
      </w:r>
    </w:p>
    <w:p w14:paraId="68DF6AEC" w14:textId="77777777" w:rsidR="00954FAB" w:rsidRDefault="00954FAB" w:rsidP="007807E4">
      <w:pPr>
        <w:spacing w:after="0" w:line="240" w:lineRule="auto"/>
        <w:rPr>
          <w:rFonts w:ascii="Times New Roman" w:eastAsia="Calibri" w:hAnsi="Times New Roman" w:cs="Times New Roman"/>
        </w:rPr>
      </w:pPr>
    </w:p>
    <w:p w14:paraId="04BBF437" w14:textId="5124ADB1" w:rsidR="00954FAB" w:rsidRDefault="005D0FB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954FAB">
        <w:rPr>
          <w:rFonts w:ascii="Times New Roman" w:eastAsia="Calibri" w:hAnsi="Times New Roman" w:cs="Times New Roman"/>
        </w:rPr>
        <w:t xml:space="preserve">Brock </w:t>
      </w:r>
      <w:r>
        <w:rPr>
          <w:rFonts w:ascii="Times New Roman" w:eastAsia="Calibri" w:hAnsi="Times New Roman" w:cs="Times New Roman"/>
        </w:rPr>
        <w:t>asked</w:t>
      </w:r>
      <w:r w:rsidR="00954FAB">
        <w:rPr>
          <w:rFonts w:ascii="Times New Roman" w:eastAsia="Calibri" w:hAnsi="Times New Roman" w:cs="Times New Roman"/>
        </w:rPr>
        <w:t xml:space="preserve"> how </w:t>
      </w:r>
      <w:r>
        <w:rPr>
          <w:rFonts w:ascii="Times New Roman" w:eastAsia="Calibri" w:hAnsi="Times New Roman" w:cs="Times New Roman"/>
        </w:rPr>
        <w:t>to</w:t>
      </w:r>
      <w:r w:rsidR="00954FAB">
        <w:rPr>
          <w:rFonts w:ascii="Times New Roman" w:eastAsia="Calibri" w:hAnsi="Times New Roman" w:cs="Times New Roman"/>
        </w:rPr>
        <w:t xml:space="preserve"> create a structure to drive good public policy decisions</w:t>
      </w:r>
      <w:r>
        <w:rPr>
          <w:rFonts w:ascii="Times New Roman" w:eastAsia="Calibri" w:hAnsi="Times New Roman" w:cs="Times New Roman"/>
        </w:rPr>
        <w:t>. Dr. Magill recommended</w:t>
      </w:r>
      <w:r w:rsidR="00954FAB">
        <w:rPr>
          <w:rFonts w:ascii="Times New Roman" w:eastAsia="Calibri" w:hAnsi="Times New Roman" w:cs="Times New Roman"/>
        </w:rPr>
        <w:t xml:space="preserve"> </w:t>
      </w:r>
      <w:r>
        <w:rPr>
          <w:rFonts w:ascii="Times New Roman" w:eastAsia="Calibri" w:hAnsi="Times New Roman" w:cs="Times New Roman"/>
        </w:rPr>
        <w:t>l</w:t>
      </w:r>
      <w:r w:rsidR="00954FAB">
        <w:rPr>
          <w:rFonts w:ascii="Times New Roman" w:eastAsia="Calibri" w:hAnsi="Times New Roman" w:cs="Times New Roman"/>
        </w:rPr>
        <w:t>ook</w:t>
      </w:r>
      <w:r>
        <w:rPr>
          <w:rFonts w:ascii="Times New Roman" w:eastAsia="Calibri" w:hAnsi="Times New Roman" w:cs="Times New Roman"/>
        </w:rPr>
        <w:t>ing at Louisville, Kentucky’s</w:t>
      </w:r>
      <w:r w:rsidR="00954FAB">
        <w:rPr>
          <w:rFonts w:ascii="Times New Roman" w:eastAsia="Calibri" w:hAnsi="Times New Roman" w:cs="Times New Roman"/>
        </w:rPr>
        <w:t xml:space="preserve"> participatory </w:t>
      </w:r>
      <w:r>
        <w:rPr>
          <w:rFonts w:ascii="Times New Roman" w:eastAsia="Calibri" w:hAnsi="Times New Roman" w:cs="Times New Roman"/>
        </w:rPr>
        <w:t>budgeting system as a model. Jacksonville</w:t>
      </w:r>
      <w:r w:rsidR="00954FAB">
        <w:rPr>
          <w:rFonts w:ascii="Times New Roman" w:eastAsia="Calibri" w:hAnsi="Times New Roman" w:cs="Times New Roman"/>
        </w:rPr>
        <w:t xml:space="preserve"> is very poor at asking what the public wants a</w:t>
      </w:r>
      <w:r w:rsidR="00F57525">
        <w:rPr>
          <w:rFonts w:ascii="Times New Roman" w:eastAsia="Calibri" w:hAnsi="Times New Roman" w:cs="Times New Roman"/>
        </w:rPr>
        <w:t>nd has very little current data on which to make decisions.</w:t>
      </w:r>
      <w:r w:rsidR="00954FAB">
        <w:rPr>
          <w:rFonts w:ascii="Times New Roman" w:eastAsia="Calibri" w:hAnsi="Times New Roman" w:cs="Times New Roman"/>
        </w:rPr>
        <w:t xml:space="preserve"> </w:t>
      </w:r>
      <w:r>
        <w:rPr>
          <w:rFonts w:ascii="Times New Roman" w:eastAsia="Calibri" w:hAnsi="Times New Roman" w:cs="Times New Roman"/>
        </w:rPr>
        <w:t>We know relatively little about what citizens really want</w:t>
      </w:r>
      <w:r w:rsidR="004651E3">
        <w:rPr>
          <w:rFonts w:ascii="Times New Roman" w:eastAsia="Calibri" w:hAnsi="Times New Roman" w:cs="Times New Roman"/>
        </w:rPr>
        <w:t xml:space="preserve"> and have very little hard data about actual conditions in the field and about how well existing programs really work. Evaluation needs to be done in a non-punitive environment.</w:t>
      </w:r>
    </w:p>
    <w:p w14:paraId="07BBBD6C" w14:textId="77777777" w:rsidR="00954FAB" w:rsidRDefault="00954FAB" w:rsidP="007807E4">
      <w:pPr>
        <w:spacing w:after="0" w:line="240" w:lineRule="auto"/>
        <w:rPr>
          <w:rFonts w:ascii="Times New Roman" w:eastAsia="Calibri" w:hAnsi="Times New Roman" w:cs="Times New Roman"/>
        </w:rPr>
      </w:pPr>
    </w:p>
    <w:p w14:paraId="692080DD" w14:textId="49C04709" w:rsidR="00DD5D1F" w:rsidRDefault="00E0046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954FAB">
        <w:rPr>
          <w:rFonts w:ascii="Times New Roman" w:eastAsia="Calibri" w:hAnsi="Times New Roman" w:cs="Times New Roman"/>
        </w:rPr>
        <w:t xml:space="preserve">Denton </w:t>
      </w:r>
      <w:r>
        <w:rPr>
          <w:rFonts w:ascii="Times New Roman" w:eastAsia="Calibri" w:hAnsi="Times New Roman" w:cs="Times New Roman"/>
        </w:rPr>
        <w:t>asked why we</w:t>
      </w:r>
      <w:r w:rsidR="00954FAB">
        <w:rPr>
          <w:rFonts w:ascii="Times New Roman" w:eastAsia="Calibri" w:hAnsi="Times New Roman" w:cs="Times New Roman"/>
        </w:rPr>
        <w:t xml:space="preserve"> </w:t>
      </w:r>
      <w:r w:rsidR="00B00A6D">
        <w:rPr>
          <w:rFonts w:ascii="Times New Roman" w:eastAsia="Calibri" w:hAnsi="Times New Roman" w:cs="Times New Roman"/>
        </w:rPr>
        <w:t xml:space="preserve">haven’t </w:t>
      </w:r>
      <w:r>
        <w:rPr>
          <w:rFonts w:ascii="Times New Roman" w:eastAsia="Calibri" w:hAnsi="Times New Roman" w:cs="Times New Roman"/>
        </w:rPr>
        <w:t>already</w:t>
      </w:r>
      <w:r w:rsidR="00B00A6D">
        <w:rPr>
          <w:rFonts w:ascii="Times New Roman" w:eastAsia="Calibri" w:hAnsi="Times New Roman" w:cs="Times New Roman"/>
        </w:rPr>
        <w:t xml:space="preserve"> learned what works and what doesn’t after decades of trying </w:t>
      </w:r>
      <w:r>
        <w:rPr>
          <w:rFonts w:ascii="Times New Roman" w:eastAsia="Calibri" w:hAnsi="Times New Roman" w:cs="Times New Roman"/>
        </w:rPr>
        <w:t>various programs to solve the perennial problems. Dr. Magill said that t</w:t>
      </w:r>
      <w:r w:rsidR="00B00A6D">
        <w:rPr>
          <w:rFonts w:ascii="Times New Roman" w:eastAsia="Calibri" w:hAnsi="Times New Roman" w:cs="Times New Roman"/>
        </w:rPr>
        <w:t>he people who do the work in the field</w:t>
      </w:r>
      <w:r>
        <w:rPr>
          <w:rFonts w:ascii="Times New Roman" w:eastAsia="Calibri" w:hAnsi="Times New Roman" w:cs="Times New Roman"/>
        </w:rPr>
        <w:t xml:space="preserve"> know what does and doesn’t work</w:t>
      </w:r>
      <w:r w:rsidR="00B00A6D">
        <w:rPr>
          <w:rFonts w:ascii="Times New Roman" w:eastAsia="Calibri" w:hAnsi="Times New Roman" w:cs="Times New Roman"/>
        </w:rPr>
        <w:t>, but policy makers are generally ignorant of what’s really happening</w:t>
      </w:r>
      <w:r>
        <w:rPr>
          <w:rFonts w:ascii="Times New Roman" w:eastAsia="Calibri" w:hAnsi="Times New Roman" w:cs="Times New Roman"/>
        </w:rPr>
        <w:t xml:space="preserve"> and what works</w:t>
      </w:r>
      <w:r w:rsidR="00B00A6D">
        <w:rPr>
          <w:rFonts w:ascii="Times New Roman" w:eastAsia="Calibri" w:hAnsi="Times New Roman" w:cs="Times New Roman"/>
        </w:rPr>
        <w:t>. That’s why n</w:t>
      </w:r>
      <w:r>
        <w:rPr>
          <w:rFonts w:ascii="Times New Roman" w:eastAsia="Calibri" w:hAnsi="Times New Roman" w:cs="Times New Roman"/>
        </w:rPr>
        <w:t>on-profits are treated as “professional mendicants”</w:t>
      </w:r>
      <w:r w:rsidR="00B00A6D">
        <w:rPr>
          <w:rFonts w:ascii="Times New Roman" w:eastAsia="Calibri" w:hAnsi="Times New Roman" w:cs="Times New Roman"/>
        </w:rPr>
        <w:t xml:space="preserve"> and punished if they don’t produce stellar results in year 1. </w:t>
      </w:r>
      <w:r>
        <w:rPr>
          <w:rFonts w:ascii="Times New Roman" w:eastAsia="Calibri" w:hAnsi="Times New Roman" w:cs="Times New Roman"/>
        </w:rPr>
        <w:t>But h</w:t>
      </w:r>
      <w:r w:rsidR="00B00A6D">
        <w:rPr>
          <w:rFonts w:ascii="Times New Roman" w:eastAsia="Calibri" w:hAnsi="Times New Roman" w:cs="Times New Roman"/>
        </w:rPr>
        <w:t>ow do you deal with that in the Charter</w:t>
      </w:r>
      <w:r>
        <w:rPr>
          <w:rFonts w:ascii="Times New Roman" w:eastAsia="Calibri" w:hAnsi="Times New Roman" w:cs="Times New Roman"/>
        </w:rPr>
        <w:t>, to encourage “stick-to-it-iveness”</w:t>
      </w:r>
      <w:r w:rsidR="00B00A6D">
        <w:rPr>
          <w:rFonts w:ascii="Times New Roman" w:eastAsia="Calibri" w:hAnsi="Times New Roman" w:cs="Times New Roman"/>
        </w:rPr>
        <w:t>? The strategic planning recommendation from the Blue</w:t>
      </w:r>
      <w:r>
        <w:rPr>
          <w:rFonts w:ascii="Times New Roman" w:eastAsia="Calibri" w:hAnsi="Times New Roman" w:cs="Times New Roman"/>
        </w:rPr>
        <w:t>print II would be a good start. She believes</w:t>
      </w:r>
      <w:r w:rsidR="00B00A6D">
        <w:rPr>
          <w:rFonts w:ascii="Times New Roman" w:eastAsia="Calibri" w:hAnsi="Times New Roman" w:cs="Times New Roman"/>
        </w:rPr>
        <w:t xml:space="preserve"> we have to quit trying new things every few years and then giving up on them when they don’t work right off the bat.</w:t>
      </w:r>
    </w:p>
    <w:p w14:paraId="19AE4937" w14:textId="77777777" w:rsidR="00950B32" w:rsidRPr="00950B32" w:rsidRDefault="00950B32" w:rsidP="007807E4">
      <w:pPr>
        <w:spacing w:after="0" w:line="240" w:lineRule="auto"/>
        <w:rPr>
          <w:rFonts w:ascii="Times New Roman" w:eastAsia="Calibri" w:hAnsi="Times New Roman" w:cs="Times New Roman"/>
        </w:rPr>
      </w:pPr>
    </w:p>
    <w:p w14:paraId="4BDB70E0" w14:textId="579B451E" w:rsidR="00F61EA1" w:rsidRDefault="00F61EA1"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Audrey Moran –Executive Vice President of Baptist Health Jacksonville</w:t>
      </w:r>
    </w:p>
    <w:p w14:paraId="597B7E5B" w14:textId="548EAA77" w:rsidR="00FE6DBD" w:rsidRDefault="00E00466"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Ms. Moran briefly reviewed her history working </w:t>
      </w:r>
      <w:r w:rsidR="00DD5D1F">
        <w:rPr>
          <w:rFonts w:ascii="Times New Roman" w:eastAsia="Calibri" w:hAnsi="Times New Roman" w:cs="Times New Roman"/>
        </w:rPr>
        <w:t xml:space="preserve">for 4 </w:t>
      </w:r>
      <w:r>
        <w:rPr>
          <w:rFonts w:ascii="Times New Roman" w:eastAsia="Calibri" w:hAnsi="Times New Roman" w:cs="Times New Roman"/>
        </w:rPr>
        <w:t xml:space="preserve">different </w:t>
      </w:r>
      <w:r w:rsidR="00DD5D1F">
        <w:rPr>
          <w:rFonts w:ascii="Times New Roman" w:eastAsia="Calibri" w:hAnsi="Times New Roman" w:cs="Times New Roman"/>
        </w:rPr>
        <w:t xml:space="preserve">mayors. </w:t>
      </w:r>
      <w:r>
        <w:rPr>
          <w:rFonts w:ascii="Times New Roman" w:eastAsia="Calibri" w:hAnsi="Times New Roman" w:cs="Times New Roman"/>
        </w:rPr>
        <w:t>She said her main topic would be to</w:t>
      </w:r>
      <w:r w:rsidR="00DD5D1F">
        <w:rPr>
          <w:rFonts w:ascii="Times New Roman" w:eastAsia="Calibri" w:hAnsi="Times New Roman" w:cs="Times New Roman"/>
        </w:rPr>
        <w:t xml:space="preserve"> talk about non-partisan elections, which 80% of cities across the nation have. </w:t>
      </w:r>
      <w:r>
        <w:rPr>
          <w:rFonts w:ascii="Times New Roman" w:eastAsia="Calibri" w:hAnsi="Times New Roman" w:cs="Times New Roman"/>
        </w:rPr>
        <w:t xml:space="preserve">The </w:t>
      </w:r>
      <w:r w:rsidR="00DD5D1F">
        <w:rPr>
          <w:rFonts w:ascii="Times New Roman" w:eastAsia="Calibri" w:hAnsi="Times New Roman" w:cs="Times New Roman"/>
        </w:rPr>
        <w:t xml:space="preserve">JCCI election study in 1988 said partisanship was a problem </w:t>
      </w:r>
      <w:r>
        <w:rPr>
          <w:rFonts w:ascii="Times New Roman" w:eastAsia="Calibri" w:hAnsi="Times New Roman" w:cs="Times New Roman"/>
        </w:rPr>
        <w:t>that caused</w:t>
      </w:r>
      <w:r w:rsidR="00DD5D1F">
        <w:rPr>
          <w:rFonts w:ascii="Times New Roman" w:eastAsia="Calibri" w:hAnsi="Times New Roman" w:cs="Times New Roman"/>
        </w:rPr>
        <w:t xml:space="preserve"> depressed turnout because we were a 1-party city (then Democratic)</w:t>
      </w:r>
      <w:r w:rsidR="00E72F6E">
        <w:rPr>
          <w:rFonts w:ascii="Times New Roman" w:eastAsia="Calibri" w:hAnsi="Times New Roman" w:cs="Times New Roman"/>
        </w:rPr>
        <w:t xml:space="preserve">, and voters of </w:t>
      </w:r>
      <w:r>
        <w:rPr>
          <w:rFonts w:ascii="Times New Roman" w:eastAsia="Calibri" w:hAnsi="Times New Roman" w:cs="Times New Roman"/>
        </w:rPr>
        <w:t>the other party had little incentive to participate in elections</w:t>
      </w:r>
      <w:r w:rsidR="00DD5D1F">
        <w:rPr>
          <w:rFonts w:ascii="Times New Roman" w:eastAsia="Calibri" w:hAnsi="Times New Roman" w:cs="Times New Roman"/>
        </w:rPr>
        <w:t xml:space="preserve">. </w:t>
      </w:r>
      <w:r>
        <w:rPr>
          <w:rFonts w:ascii="Times New Roman" w:eastAsia="Calibri" w:hAnsi="Times New Roman" w:cs="Times New Roman"/>
        </w:rPr>
        <w:lastRenderedPageBreak/>
        <w:t>Jacksonville</w:t>
      </w:r>
      <w:r w:rsidR="00DD5D1F">
        <w:rPr>
          <w:rFonts w:ascii="Times New Roman" w:eastAsia="Calibri" w:hAnsi="Times New Roman" w:cs="Times New Roman"/>
        </w:rPr>
        <w:t xml:space="preserve"> went to a unitary </w:t>
      </w:r>
      <w:r>
        <w:rPr>
          <w:rFonts w:ascii="Times New Roman" w:eastAsia="Calibri" w:hAnsi="Times New Roman" w:cs="Times New Roman"/>
        </w:rPr>
        <w:t xml:space="preserve">election </w:t>
      </w:r>
      <w:r w:rsidR="00DD5D1F">
        <w:rPr>
          <w:rFonts w:ascii="Times New Roman" w:eastAsia="Calibri" w:hAnsi="Times New Roman" w:cs="Times New Roman"/>
        </w:rPr>
        <w:t xml:space="preserve">system in 1992 after only Democrats got to vote for Mayor in 1991 because no Republican ran, and only 20% </w:t>
      </w:r>
      <w:r>
        <w:rPr>
          <w:rFonts w:ascii="Times New Roman" w:eastAsia="Calibri" w:hAnsi="Times New Roman" w:cs="Times New Roman"/>
        </w:rPr>
        <w:t xml:space="preserve">of registered voters </w:t>
      </w:r>
      <w:r w:rsidR="00DD5D1F">
        <w:rPr>
          <w:rFonts w:ascii="Times New Roman" w:eastAsia="Calibri" w:hAnsi="Times New Roman" w:cs="Times New Roman"/>
        </w:rPr>
        <w:t>turned out</w:t>
      </w:r>
      <w:r>
        <w:rPr>
          <w:rFonts w:ascii="Times New Roman" w:eastAsia="Calibri" w:hAnsi="Times New Roman" w:cs="Times New Roman"/>
        </w:rPr>
        <w:t xml:space="preserve"> to elect the mayor</w:t>
      </w:r>
      <w:r w:rsidR="00DD5D1F">
        <w:rPr>
          <w:rFonts w:ascii="Times New Roman" w:eastAsia="Calibri" w:hAnsi="Times New Roman" w:cs="Times New Roman"/>
        </w:rPr>
        <w:t xml:space="preserve">. The unitary </w:t>
      </w:r>
      <w:r>
        <w:rPr>
          <w:rFonts w:ascii="Times New Roman" w:eastAsia="Calibri" w:hAnsi="Times New Roman" w:cs="Times New Roman"/>
        </w:rPr>
        <w:t xml:space="preserve">election </w:t>
      </w:r>
      <w:r w:rsidR="00DD5D1F">
        <w:rPr>
          <w:rFonts w:ascii="Times New Roman" w:eastAsia="Calibri" w:hAnsi="Times New Roman" w:cs="Times New Roman"/>
        </w:rPr>
        <w:t xml:space="preserve">referendum passed </w:t>
      </w:r>
      <w:r>
        <w:rPr>
          <w:rFonts w:ascii="Times New Roman" w:eastAsia="Calibri" w:hAnsi="Times New Roman" w:cs="Times New Roman"/>
        </w:rPr>
        <w:t>with</w:t>
      </w:r>
      <w:r w:rsidR="00DD5D1F">
        <w:rPr>
          <w:rFonts w:ascii="Times New Roman" w:eastAsia="Calibri" w:hAnsi="Times New Roman" w:cs="Times New Roman"/>
        </w:rPr>
        <w:t xml:space="preserve"> 84%</w:t>
      </w:r>
      <w:r>
        <w:rPr>
          <w:rFonts w:ascii="Times New Roman" w:eastAsia="Calibri" w:hAnsi="Times New Roman" w:cs="Times New Roman"/>
        </w:rPr>
        <w:t xml:space="preserve"> of the vote</w:t>
      </w:r>
      <w:r w:rsidR="00DD5D1F">
        <w:rPr>
          <w:rFonts w:ascii="Times New Roman" w:eastAsia="Calibri" w:hAnsi="Times New Roman" w:cs="Times New Roman"/>
        </w:rPr>
        <w:t xml:space="preserve">. </w:t>
      </w:r>
      <w:r>
        <w:rPr>
          <w:rFonts w:ascii="Times New Roman" w:eastAsia="Calibri" w:hAnsi="Times New Roman" w:cs="Times New Roman"/>
        </w:rPr>
        <w:t>She noted that t</w:t>
      </w:r>
      <w:r w:rsidR="00DD5D1F">
        <w:rPr>
          <w:rFonts w:ascii="Times New Roman" w:eastAsia="Calibri" w:hAnsi="Times New Roman" w:cs="Times New Roman"/>
        </w:rPr>
        <w:t xml:space="preserve">urnout for </w:t>
      </w:r>
      <w:r>
        <w:rPr>
          <w:rFonts w:ascii="Times New Roman" w:eastAsia="Calibri" w:hAnsi="Times New Roman" w:cs="Times New Roman"/>
        </w:rPr>
        <w:t xml:space="preserve">the </w:t>
      </w:r>
      <w:r w:rsidR="00DD5D1F">
        <w:rPr>
          <w:rFonts w:ascii="Times New Roman" w:eastAsia="Calibri" w:hAnsi="Times New Roman" w:cs="Times New Roman"/>
        </w:rPr>
        <w:t xml:space="preserve">City </w:t>
      </w:r>
      <w:r>
        <w:rPr>
          <w:rFonts w:ascii="Times New Roman" w:eastAsia="Calibri" w:hAnsi="Times New Roman" w:cs="Times New Roman"/>
        </w:rPr>
        <w:t>general election</w:t>
      </w:r>
      <w:r w:rsidR="00DD5D1F">
        <w:rPr>
          <w:rFonts w:ascii="Times New Roman" w:eastAsia="Calibri" w:hAnsi="Times New Roman" w:cs="Times New Roman"/>
        </w:rPr>
        <w:t xml:space="preserve"> in 2019 was </w:t>
      </w:r>
      <w:r>
        <w:rPr>
          <w:rFonts w:ascii="Times New Roman" w:eastAsia="Calibri" w:hAnsi="Times New Roman" w:cs="Times New Roman"/>
        </w:rPr>
        <w:t>an abysmal</w:t>
      </w:r>
      <w:r w:rsidR="00DD5D1F">
        <w:rPr>
          <w:rFonts w:ascii="Times New Roman" w:eastAsia="Calibri" w:hAnsi="Times New Roman" w:cs="Times New Roman"/>
        </w:rPr>
        <w:t xml:space="preserve"> 14%. </w:t>
      </w:r>
      <w:r>
        <w:rPr>
          <w:rFonts w:ascii="Times New Roman" w:eastAsia="Calibri" w:hAnsi="Times New Roman" w:cs="Times New Roman"/>
        </w:rPr>
        <w:t xml:space="preserve">She recommends </w:t>
      </w:r>
      <w:r w:rsidR="00DD5D1F">
        <w:rPr>
          <w:rFonts w:ascii="Times New Roman" w:eastAsia="Calibri" w:hAnsi="Times New Roman" w:cs="Times New Roman"/>
        </w:rPr>
        <w:t>try</w:t>
      </w:r>
      <w:r>
        <w:rPr>
          <w:rFonts w:ascii="Times New Roman" w:eastAsia="Calibri" w:hAnsi="Times New Roman" w:cs="Times New Roman"/>
        </w:rPr>
        <w:t>ing</w:t>
      </w:r>
      <w:r w:rsidR="00DD5D1F">
        <w:rPr>
          <w:rFonts w:ascii="Times New Roman" w:eastAsia="Calibri" w:hAnsi="Times New Roman" w:cs="Times New Roman"/>
        </w:rPr>
        <w:t xml:space="preserve"> non-partisanship as a way to improve voter interest and turnout</w:t>
      </w:r>
      <w:r w:rsidR="0001558A">
        <w:rPr>
          <w:rFonts w:ascii="Times New Roman" w:eastAsia="Calibri" w:hAnsi="Times New Roman" w:cs="Times New Roman"/>
        </w:rPr>
        <w:t>, particularly among young people.</w:t>
      </w:r>
      <w:r w:rsidR="00DD5D1F">
        <w:rPr>
          <w:rFonts w:ascii="Times New Roman" w:eastAsia="Calibri" w:hAnsi="Times New Roman" w:cs="Times New Roman"/>
        </w:rPr>
        <w:t xml:space="preserve"> </w:t>
      </w:r>
      <w:r w:rsidR="005E358C">
        <w:rPr>
          <w:rFonts w:ascii="Times New Roman" w:eastAsia="Calibri" w:hAnsi="Times New Roman" w:cs="Times New Roman"/>
        </w:rPr>
        <w:t>It would help to focus</w:t>
      </w:r>
      <w:r>
        <w:rPr>
          <w:rFonts w:ascii="Times New Roman" w:eastAsia="Calibri" w:hAnsi="Times New Roman" w:cs="Times New Roman"/>
        </w:rPr>
        <w:t xml:space="preserve"> candidates</w:t>
      </w:r>
      <w:r w:rsidR="005E358C">
        <w:rPr>
          <w:rFonts w:ascii="Times New Roman" w:eastAsia="Calibri" w:hAnsi="Times New Roman" w:cs="Times New Roman"/>
        </w:rPr>
        <w:t xml:space="preserve"> on real quality of life issues and not so much </w:t>
      </w:r>
      <w:r>
        <w:rPr>
          <w:rFonts w:ascii="Times New Roman" w:eastAsia="Calibri" w:hAnsi="Times New Roman" w:cs="Times New Roman"/>
        </w:rPr>
        <w:t>on</w:t>
      </w:r>
      <w:r w:rsidR="005E358C">
        <w:rPr>
          <w:rFonts w:ascii="Times New Roman" w:eastAsia="Calibri" w:hAnsi="Times New Roman" w:cs="Times New Roman"/>
        </w:rPr>
        <w:t xml:space="preserve"> partisanship.</w:t>
      </w:r>
      <w:r w:rsidR="0001558A">
        <w:rPr>
          <w:rFonts w:ascii="Times New Roman" w:eastAsia="Calibri" w:hAnsi="Times New Roman" w:cs="Times New Roman"/>
        </w:rPr>
        <w:t xml:space="preserve"> Ms. Moran said that one objection she hears to non-partisan elections is that city and county government are training grounds for higher office, so partisan identification is important. She rejects that argument.</w:t>
      </w:r>
      <w:r w:rsidR="005E358C">
        <w:rPr>
          <w:rFonts w:ascii="Times New Roman" w:eastAsia="Calibri" w:hAnsi="Times New Roman" w:cs="Times New Roman"/>
        </w:rPr>
        <w:t xml:space="preserve"> She went on the Chamber</w:t>
      </w:r>
      <w:r>
        <w:rPr>
          <w:rFonts w:ascii="Times New Roman" w:eastAsia="Calibri" w:hAnsi="Times New Roman" w:cs="Times New Roman"/>
        </w:rPr>
        <w:t xml:space="preserve"> of Commerce</w:t>
      </w:r>
      <w:r w:rsidR="005E358C">
        <w:rPr>
          <w:rFonts w:ascii="Times New Roman" w:eastAsia="Calibri" w:hAnsi="Times New Roman" w:cs="Times New Roman"/>
        </w:rPr>
        <w:t xml:space="preserve"> leadership trip to Oklahoma City </w:t>
      </w:r>
      <w:r w:rsidR="0001558A">
        <w:rPr>
          <w:rFonts w:ascii="Times New Roman" w:eastAsia="Calibri" w:hAnsi="Times New Roman" w:cs="Times New Roman"/>
        </w:rPr>
        <w:t>several</w:t>
      </w:r>
      <w:r>
        <w:rPr>
          <w:rFonts w:ascii="Times New Roman" w:eastAsia="Calibri" w:hAnsi="Times New Roman" w:cs="Times New Roman"/>
        </w:rPr>
        <w:t xml:space="preserve"> years ago and was tremendously</w:t>
      </w:r>
      <w:r w:rsidR="005E358C">
        <w:rPr>
          <w:rFonts w:ascii="Times New Roman" w:eastAsia="Calibri" w:hAnsi="Times New Roman" w:cs="Times New Roman"/>
        </w:rPr>
        <w:t xml:space="preserve"> impressed that the </w:t>
      </w:r>
      <w:r w:rsidR="00E72F6E">
        <w:rPr>
          <w:rFonts w:ascii="Times New Roman" w:eastAsia="Calibri" w:hAnsi="Times New Roman" w:cs="Times New Roman"/>
        </w:rPr>
        <w:t>then-</w:t>
      </w:r>
      <w:r w:rsidR="005E358C">
        <w:rPr>
          <w:rFonts w:ascii="Times New Roman" w:eastAsia="Calibri" w:hAnsi="Times New Roman" w:cs="Times New Roman"/>
        </w:rPr>
        <w:t xml:space="preserve">current </w:t>
      </w:r>
      <w:r w:rsidR="00E72F6E">
        <w:rPr>
          <w:rFonts w:ascii="Times New Roman" w:eastAsia="Calibri" w:hAnsi="Times New Roman" w:cs="Times New Roman"/>
        </w:rPr>
        <w:t xml:space="preserve">mayor </w:t>
      </w:r>
      <w:r w:rsidR="005E358C">
        <w:rPr>
          <w:rFonts w:ascii="Times New Roman" w:eastAsia="Calibri" w:hAnsi="Times New Roman" w:cs="Times New Roman"/>
        </w:rPr>
        <w:t xml:space="preserve">and 2 </w:t>
      </w:r>
      <w:r w:rsidR="00E72F6E">
        <w:rPr>
          <w:rFonts w:ascii="Times New Roman" w:eastAsia="Calibri" w:hAnsi="Times New Roman" w:cs="Times New Roman"/>
        </w:rPr>
        <w:t>of his predecessors</w:t>
      </w:r>
      <w:r w:rsidR="007B7779">
        <w:rPr>
          <w:rFonts w:ascii="Times New Roman" w:eastAsia="Calibri" w:hAnsi="Times New Roman" w:cs="Times New Roman"/>
        </w:rPr>
        <w:t xml:space="preserve"> </w:t>
      </w:r>
      <w:r w:rsidR="005E358C">
        <w:rPr>
          <w:rFonts w:ascii="Times New Roman" w:eastAsia="Calibri" w:hAnsi="Times New Roman" w:cs="Times New Roman"/>
        </w:rPr>
        <w:t>all talked about how they built on each other</w:t>
      </w:r>
      <w:r w:rsidR="007B7779">
        <w:rPr>
          <w:rFonts w:ascii="Times New Roman" w:eastAsia="Calibri" w:hAnsi="Times New Roman" w:cs="Times New Roman"/>
        </w:rPr>
        <w:t>’s</w:t>
      </w:r>
      <w:r w:rsidR="005E358C">
        <w:rPr>
          <w:rFonts w:ascii="Times New Roman" w:eastAsia="Calibri" w:hAnsi="Times New Roman" w:cs="Times New Roman"/>
        </w:rPr>
        <w:t xml:space="preserve"> work to keep the city vision and plan </w:t>
      </w:r>
      <w:r w:rsidR="00E72F6E">
        <w:rPr>
          <w:rFonts w:ascii="Times New Roman" w:eastAsia="Calibri" w:hAnsi="Times New Roman" w:cs="Times New Roman"/>
        </w:rPr>
        <w:t xml:space="preserve">for downtown revitalization </w:t>
      </w:r>
      <w:r w:rsidR="005E358C">
        <w:rPr>
          <w:rFonts w:ascii="Times New Roman" w:eastAsia="Calibri" w:hAnsi="Times New Roman" w:cs="Times New Roman"/>
        </w:rPr>
        <w:t>moving forward, and they felt that non-partisan electio</w:t>
      </w:r>
      <w:r w:rsidR="007B7779">
        <w:rPr>
          <w:rFonts w:ascii="Times New Roman" w:eastAsia="Calibri" w:hAnsi="Times New Roman" w:cs="Times New Roman"/>
        </w:rPr>
        <w:t xml:space="preserve">ns </w:t>
      </w:r>
      <w:r w:rsidR="005E358C">
        <w:rPr>
          <w:rFonts w:ascii="Times New Roman" w:eastAsia="Calibri" w:hAnsi="Times New Roman" w:cs="Times New Roman"/>
        </w:rPr>
        <w:t>was crucial to that effort.</w:t>
      </w:r>
    </w:p>
    <w:p w14:paraId="38B41A53" w14:textId="77777777" w:rsidR="00A1642C" w:rsidRDefault="00A1642C" w:rsidP="003B01F4">
      <w:pPr>
        <w:spacing w:after="0" w:line="240" w:lineRule="auto"/>
        <w:rPr>
          <w:rFonts w:ascii="Times New Roman" w:eastAsia="Calibri" w:hAnsi="Times New Roman" w:cs="Times New Roman"/>
        </w:rPr>
      </w:pPr>
    </w:p>
    <w:p w14:paraId="7062A7AF" w14:textId="3DFEAE24" w:rsidR="00A1642C" w:rsidRDefault="007B7779"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A1642C">
        <w:rPr>
          <w:rFonts w:ascii="Times New Roman" w:eastAsia="Calibri" w:hAnsi="Times New Roman" w:cs="Times New Roman"/>
        </w:rPr>
        <w:t xml:space="preserve">Schellenberg </w:t>
      </w:r>
      <w:r>
        <w:rPr>
          <w:rFonts w:ascii="Times New Roman" w:eastAsia="Calibri" w:hAnsi="Times New Roman" w:cs="Times New Roman"/>
        </w:rPr>
        <w:t>agreed</w:t>
      </w:r>
      <w:r w:rsidR="000B2167">
        <w:rPr>
          <w:rFonts w:ascii="Times New Roman" w:eastAsia="Calibri" w:hAnsi="Times New Roman" w:cs="Times New Roman"/>
        </w:rPr>
        <w:t xml:space="preserve"> that non-partisan elections would probably help improve turnout. He thinks the Gov</w:t>
      </w:r>
      <w:r>
        <w:rPr>
          <w:rFonts w:ascii="Times New Roman" w:eastAsia="Calibri" w:hAnsi="Times New Roman" w:cs="Times New Roman"/>
        </w:rPr>
        <w:t xml:space="preserve">ernment in the Sunshine Law noticed meeting requirements make </w:t>
      </w:r>
      <w:r w:rsidR="000B2167">
        <w:rPr>
          <w:rFonts w:ascii="Times New Roman" w:eastAsia="Calibri" w:hAnsi="Times New Roman" w:cs="Times New Roman"/>
        </w:rPr>
        <w:t>it hard to be a City Council member or a member of any board or commission</w:t>
      </w:r>
      <w:r w:rsidR="0001558A">
        <w:rPr>
          <w:rFonts w:ascii="Times New Roman" w:eastAsia="Calibri" w:hAnsi="Times New Roman" w:cs="Times New Roman"/>
        </w:rPr>
        <w:t xml:space="preserve"> and makes the strong mayor even stronger because council members can’t talk outside of a noticed meeting</w:t>
      </w:r>
      <w:r w:rsidR="000B2167">
        <w:rPr>
          <w:rFonts w:ascii="Times New Roman" w:eastAsia="Calibri" w:hAnsi="Times New Roman" w:cs="Times New Roman"/>
        </w:rPr>
        <w:t xml:space="preserve">. </w:t>
      </w:r>
      <w:r>
        <w:rPr>
          <w:rFonts w:ascii="Times New Roman" w:eastAsia="Calibri" w:hAnsi="Times New Roman" w:cs="Times New Roman"/>
        </w:rPr>
        <w:t>Ms. Moran said that there</w:t>
      </w:r>
      <w:r w:rsidR="000B2167">
        <w:rPr>
          <w:rFonts w:ascii="Times New Roman" w:eastAsia="Calibri" w:hAnsi="Times New Roman" w:cs="Times New Roman"/>
        </w:rPr>
        <w:t xml:space="preserve"> can’t </w:t>
      </w:r>
      <w:r>
        <w:rPr>
          <w:rFonts w:ascii="Times New Roman" w:eastAsia="Calibri" w:hAnsi="Times New Roman" w:cs="Times New Roman"/>
        </w:rPr>
        <w:t xml:space="preserve">be </w:t>
      </w:r>
      <w:r w:rsidR="000B2167">
        <w:rPr>
          <w:rFonts w:ascii="Times New Roman" w:eastAsia="Calibri" w:hAnsi="Times New Roman" w:cs="Times New Roman"/>
        </w:rPr>
        <w:t xml:space="preserve">talk about making any changes </w:t>
      </w:r>
      <w:r>
        <w:rPr>
          <w:rFonts w:ascii="Times New Roman" w:eastAsia="Calibri" w:hAnsi="Times New Roman" w:cs="Times New Roman"/>
        </w:rPr>
        <w:t xml:space="preserve">in the Sunshine Law </w:t>
      </w:r>
      <w:r w:rsidR="000B2167">
        <w:rPr>
          <w:rFonts w:ascii="Times New Roman" w:eastAsia="Calibri" w:hAnsi="Times New Roman" w:cs="Times New Roman"/>
        </w:rPr>
        <w:t>until publi</w:t>
      </w:r>
      <w:r>
        <w:rPr>
          <w:rFonts w:ascii="Times New Roman" w:eastAsia="Calibri" w:hAnsi="Times New Roman" w:cs="Times New Roman"/>
        </w:rPr>
        <w:t>c trust is restored so that citizens</w:t>
      </w:r>
      <w:r w:rsidR="000B2167">
        <w:rPr>
          <w:rFonts w:ascii="Times New Roman" w:eastAsia="Calibri" w:hAnsi="Times New Roman" w:cs="Times New Roman"/>
        </w:rPr>
        <w:t xml:space="preserve"> feel comfortable thinking about making a change. There’s too much distrust </w:t>
      </w:r>
      <w:r>
        <w:rPr>
          <w:rFonts w:ascii="Times New Roman" w:eastAsia="Calibri" w:hAnsi="Times New Roman" w:cs="Times New Roman"/>
        </w:rPr>
        <w:t xml:space="preserve">of elected officials </w:t>
      </w:r>
      <w:r w:rsidR="000B2167">
        <w:rPr>
          <w:rFonts w:ascii="Times New Roman" w:eastAsia="Calibri" w:hAnsi="Times New Roman" w:cs="Times New Roman"/>
        </w:rPr>
        <w:t>now for a</w:t>
      </w:r>
      <w:r>
        <w:rPr>
          <w:rFonts w:ascii="Times New Roman" w:eastAsia="Calibri" w:hAnsi="Times New Roman" w:cs="Times New Roman"/>
        </w:rPr>
        <w:t>ny</w:t>
      </w:r>
      <w:r w:rsidR="000B2167">
        <w:rPr>
          <w:rFonts w:ascii="Times New Roman" w:eastAsia="Calibri" w:hAnsi="Times New Roman" w:cs="Times New Roman"/>
        </w:rPr>
        <w:t xml:space="preserve"> change to be possible.</w:t>
      </w:r>
    </w:p>
    <w:p w14:paraId="2C8DD4DF" w14:textId="77777777" w:rsidR="000B2167" w:rsidRDefault="000B2167" w:rsidP="003B01F4">
      <w:pPr>
        <w:spacing w:after="0" w:line="240" w:lineRule="auto"/>
        <w:rPr>
          <w:rFonts w:ascii="Times New Roman" w:eastAsia="Calibri" w:hAnsi="Times New Roman" w:cs="Times New Roman"/>
        </w:rPr>
      </w:pPr>
    </w:p>
    <w:p w14:paraId="32954BAB" w14:textId="44336E11" w:rsidR="000B2167" w:rsidRDefault="007B7779"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0B2167">
        <w:rPr>
          <w:rFonts w:ascii="Times New Roman" w:eastAsia="Calibri" w:hAnsi="Times New Roman" w:cs="Times New Roman"/>
        </w:rPr>
        <w:t xml:space="preserve">Jameson </w:t>
      </w:r>
      <w:r>
        <w:rPr>
          <w:rFonts w:ascii="Times New Roman" w:eastAsia="Calibri" w:hAnsi="Times New Roman" w:cs="Times New Roman"/>
        </w:rPr>
        <w:t>asked what jurisdictions</w:t>
      </w:r>
      <w:r w:rsidR="000B2167">
        <w:rPr>
          <w:rFonts w:ascii="Times New Roman" w:eastAsia="Calibri" w:hAnsi="Times New Roman" w:cs="Times New Roman"/>
        </w:rPr>
        <w:t xml:space="preserve"> in F</w:t>
      </w:r>
      <w:r>
        <w:rPr>
          <w:rFonts w:ascii="Times New Roman" w:eastAsia="Calibri" w:hAnsi="Times New Roman" w:cs="Times New Roman"/>
        </w:rPr>
        <w:t>lorida</w:t>
      </w:r>
      <w:r w:rsidR="000B2167">
        <w:rPr>
          <w:rFonts w:ascii="Times New Roman" w:eastAsia="Calibri" w:hAnsi="Times New Roman" w:cs="Times New Roman"/>
        </w:rPr>
        <w:t xml:space="preserve"> ha</w:t>
      </w:r>
      <w:r>
        <w:rPr>
          <w:rFonts w:ascii="Times New Roman" w:eastAsia="Calibri" w:hAnsi="Times New Roman" w:cs="Times New Roman"/>
        </w:rPr>
        <w:t>ve non-partisan elections. Ms. Moran said there are many, and suggested consulting the National League of Cities’ database for that information.</w:t>
      </w:r>
    </w:p>
    <w:p w14:paraId="66520C8B" w14:textId="1C896E7B" w:rsidR="000B2167" w:rsidRDefault="0001558A"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0B2167">
        <w:rPr>
          <w:rFonts w:ascii="Times New Roman" w:eastAsia="Calibri" w:hAnsi="Times New Roman" w:cs="Times New Roman"/>
        </w:rPr>
        <w:t>Jameson</w:t>
      </w:r>
      <w:r>
        <w:rPr>
          <w:rFonts w:ascii="Times New Roman" w:eastAsia="Calibri" w:hAnsi="Times New Roman" w:cs="Times New Roman"/>
        </w:rPr>
        <w:t xml:space="preserve"> asked</w:t>
      </w:r>
      <w:r w:rsidR="000B2167">
        <w:rPr>
          <w:rFonts w:ascii="Times New Roman" w:eastAsia="Calibri" w:hAnsi="Times New Roman" w:cs="Times New Roman"/>
        </w:rPr>
        <w:t xml:space="preserve"> about the</w:t>
      </w:r>
      <w:r>
        <w:rPr>
          <w:rFonts w:ascii="Times New Roman" w:eastAsia="Calibri" w:hAnsi="Times New Roman" w:cs="Times New Roman"/>
        </w:rPr>
        <w:t xml:space="preserve"> impact of the recent</w:t>
      </w:r>
      <w:r w:rsidR="000B2167">
        <w:rPr>
          <w:rFonts w:ascii="Times New Roman" w:eastAsia="Calibri" w:hAnsi="Times New Roman" w:cs="Times New Roman"/>
        </w:rPr>
        <w:t xml:space="preserve"> F</w:t>
      </w:r>
      <w:r>
        <w:rPr>
          <w:rFonts w:ascii="Times New Roman" w:eastAsia="Calibri" w:hAnsi="Times New Roman" w:cs="Times New Roman"/>
        </w:rPr>
        <w:t>lorida</w:t>
      </w:r>
      <w:r w:rsidR="000B2167">
        <w:rPr>
          <w:rFonts w:ascii="Times New Roman" w:eastAsia="Calibri" w:hAnsi="Times New Roman" w:cs="Times New Roman"/>
        </w:rPr>
        <w:t xml:space="preserve"> Supreme Court ruling on non-partisan elections (</w:t>
      </w:r>
      <w:r>
        <w:rPr>
          <w:rFonts w:ascii="Times New Roman" w:eastAsia="Calibri" w:hAnsi="Times New Roman" w:cs="Times New Roman"/>
        </w:rPr>
        <w:t>an Orlando case</w:t>
      </w:r>
      <w:r w:rsidR="000B2167">
        <w:rPr>
          <w:rFonts w:ascii="Times New Roman" w:eastAsia="Calibri" w:hAnsi="Times New Roman" w:cs="Times New Roman"/>
        </w:rPr>
        <w:t>)</w:t>
      </w:r>
      <w:r>
        <w:rPr>
          <w:rFonts w:ascii="Times New Roman" w:eastAsia="Calibri" w:hAnsi="Times New Roman" w:cs="Times New Roman"/>
        </w:rPr>
        <w:t xml:space="preserve"> that she believes ruled that non-partisan elections were not legal in Florida</w:t>
      </w:r>
      <w:r w:rsidR="000B2167">
        <w:rPr>
          <w:rFonts w:ascii="Times New Roman" w:eastAsia="Calibri" w:hAnsi="Times New Roman" w:cs="Times New Roman"/>
        </w:rPr>
        <w:t xml:space="preserve">. </w:t>
      </w:r>
      <w:r>
        <w:rPr>
          <w:rFonts w:ascii="Times New Roman" w:eastAsia="Calibri" w:hAnsi="Times New Roman" w:cs="Times New Roman"/>
        </w:rPr>
        <w:t>Ms. Moran said that she doesn’t know that case</w:t>
      </w:r>
      <w:r w:rsidR="000B2167">
        <w:rPr>
          <w:rFonts w:ascii="Times New Roman" w:eastAsia="Calibri" w:hAnsi="Times New Roman" w:cs="Times New Roman"/>
        </w:rPr>
        <w:t>.</w:t>
      </w:r>
      <w:r>
        <w:rPr>
          <w:rFonts w:ascii="Times New Roman" w:eastAsia="Calibri" w:hAnsi="Times New Roman" w:cs="Times New Roman"/>
        </w:rPr>
        <w:t xml:space="preserve"> Ms. J</w:t>
      </w:r>
      <w:r w:rsidR="000B2167">
        <w:rPr>
          <w:rFonts w:ascii="Times New Roman" w:eastAsia="Calibri" w:hAnsi="Times New Roman" w:cs="Times New Roman"/>
        </w:rPr>
        <w:t xml:space="preserve">ameson </w:t>
      </w:r>
      <w:r>
        <w:rPr>
          <w:rFonts w:ascii="Times New Roman" w:eastAsia="Calibri" w:hAnsi="Times New Roman" w:cs="Times New Roman"/>
        </w:rPr>
        <w:t>suggested inviting Supervisor of Elections</w:t>
      </w:r>
      <w:r w:rsidR="000B2167">
        <w:rPr>
          <w:rFonts w:ascii="Times New Roman" w:eastAsia="Calibri" w:hAnsi="Times New Roman" w:cs="Times New Roman"/>
        </w:rPr>
        <w:t xml:space="preserve"> Mike Hogan</w:t>
      </w:r>
      <w:r w:rsidR="002B7933">
        <w:rPr>
          <w:rFonts w:ascii="Times New Roman" w:eastAsia="Calibri" w:hAnsi="Times New Roman" w:cs="Times New Roman"/>
        </w:rPr>
        <w:t xml:space="preserve"> to speak to the commission.</w:t>
      </w:r>
    </w:p>
    <w:p w14:paraId="25D1A85C" w14:textId="77777777" w:rsidR="000B2167" w:rsidRDefault="000B2167" w:rsidP="003B01F4">
      <w:pPr>
        <w:spacing w:after="0" w:line="240" w:lineRule="auto"/>
        <w:rPr>
          <w:rFonts w:ascii="Times New Roman" w:eastAsia="Calibri" w:hAnsi="Times New Roman" w:cs="Times New Roman"/>
        </w:rPr>
      </w:pPr>
    </w:p>
    <w:p w14:paraId="35EC50F1" w14:textId="34C0AA55" w:rsidR="000B2167" w:rsidRDefault="00250DD7"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0B2167">
        <w:rPr>
          <w:rFonts w:ascii="Times New Roman" w:eastAsia="Calibri" w:hAnsi="Times New Roman" w:cs="Times New Roman"/>
        </w:rPr>
        <w:t xml:space="preserve">Baker </w:t>
      </w:r>
      <w:r>
        <w:rPr>
          <w:rFonts w:ascii="Times New Roman" w:eastAsia="Calibri" w:hAnsi="Times New Roman" w:cs="Times New Roman"/>
        </w:rPr>
        <w:t>said that</w:t>
      </w:r>
      <w:r w:rsidR="000B2167">
        <w:rPr>
          <w:rFonts w:ascii="Times New Roman" w:eastAsia="Calibri" w:hAnsi="Times New Roman" w:cs="Times New Roman"/>
        </w:rPr>
        <w:t xml:space="preserve"> the </w:t>
      </w:r>
      <w:r>
        <w:rPr>
          <w:rFonts w:ascii="Times New Roman" w:eastAsia="Calibri" w:hAnsi="Times New Roman" w:cs="Times New Roman"/>
        </w:rPr>
        <w:t xml:space="preserve">Florida </w:t>
      </w:r>
      <w:r w:rsidR="000B2167">
        <w:rPr>
          <w:rFonts w:ascii="Times New Roman" w:eastAsia="Calibri" w:hAnsi="Times New Roman" w:cs="Times New Roman"/>
        </w:rPr>
        <w:t xml:space="preserve">Supreme Court ruled that constitutional officer elections must be </w:t>
      </w:r>
      <w:proofErr w:type="gramStart"/>
      <w:r w:rsidR="000B2167">
        <w:rPr>
          <w:rFonts w:ascii="Times New Roman" w:eastAsia="Calibri" w:hAnsi="Times New Roman" w:cs="Times New Roman"/>
        </w:rPr>
        <w:t>partisan</w:t>
      </w:r>
      <w:proofErr w:type="gramEnd"/>
      <w:r w:rsidR="000B2167">
        <w:rPr>
          <w:rFonts w:ascii="Times New Roman" w:eastAsia="Calibri" w:hAnsi="Times New Roman" w:cs="Times New Roman"/>
        </w:rPr>
        <w:t xml:space="preserve">, but </w:t>
      </w:r>
      <w:r>
        <w:rPr>
          <w:rFonts w:ascii="Times New Roman" w:eastAsia="Calibri" w:hAnsi="Times New Roman" w:cs="Times New Roman"/>
        </w:rPr>
        <w:t>c</w:t>
      </w:r>
      <w:r w:rsidR="000B2167">
        <w:rPr>
          <w:rFonts w:ascii="Times New Roman" w:eastAsia="Calibri" w:hAnsi="Times New Roman" w:cs="Times New Roman"/>
        </w:rPr>
        <w:t xml:space="preserve">ity </w:t>
      </w:r>
      <w:r>
        <w:rPr>
          <w:rFonts w:ascii="Times New Roman" w:eastAsia="Calibri" w:hAnsi="Times New Roman" w:cs="Times New Roman"/>
        </w:rPr>
        <w:t>c</w:t>
      </w:r>
      <w:r w:rsidR="000B2167">
        <w:rPr>
          <w:rFonts w:ascii="Times New Roman" w:eastAsia="Calibri" w:hAnsi="Times New Roman" w:cs="Times New Roman"/>
        </w:rPr>
        <w:t xml:space="preserve">ouncil could be non-partisan. </w:t>
      </w:r>
      <w:r>
        <w:rPr>
          <w:rFonts w:ascii="Times New Roman" w:eastAsia="Calibri" w:hAnsi="Times New Roman" w:cs="Times New Roman"/>
        </w:rPr>
        <w:t xml:space="preserve">Ms. </w:t>
      </w:r>
      <w:r w:rsidR="000B2167">
        <w:rPr>
          <w:rFonts w:ascii="Times New Roman" w:eastAsia="Calibri" w:hAnsi="Times New Roman" w:cs="Times New Roman"/>
        </w:rPr>
        <w:t xml:space="preserve">Moran </w:t>
      </w:r>
      <w:r>
        <w:rPr>
          <w:rFonts w:ascii="Times New Roman" w:eastAsia="Calibri" w:hAnsi="Times New Roman" w:cs="Times New Roman"/>
        </w:rPr>
        <w:t>said that it would be</w:t>
      </w:r>
      <w:r w:rsidR="000B2167">
        <w:rPr>
          <w:rFonts w:ascii="Times New Roman" w:eastAsia="Calibri" w:hAnsi="Times New Roman" w:cs="Times New Roman"/>
        </w:rPr>
        <w:t xml:space="preserve"> </w:t>
      </w:r>
      <w:r>
        <w:rPr>
          <w:rFonts w:ascii="Times New Roman" w:eastAsia="Calibri" w:hAnsi="Times New Roman" w:cs="Times New Roman"/>
        </w:rPr>
        <w:t>better to have the mayor and city council elected on a non-partisan basis. The constitutional offices</w:t>
      </w:r>
      <w:r w:rsidR="000B2167">
        <w:rPr>
          <w:rFonts w:ascii="Times New Roman" w:eastAsia="Calibri" w:hAnsi="Times New Roman" w:cs="Times New Roman"/>
        </w:rPr>
        <w:t xml:space="preserve"> were </w:t>
      </w:r>
      <w:r>
        <w:rPr>
          <w:rFonts w:ascii="Times New Roman" w:eastAsia="Calibri" w:hAnsi="Times New Roman" w:cs="Times New Roman"/>
        </w:rPr>
        <w:t xml:space="preserve">made </w:t>
      </w:r>
      <w:r w:rsidR="000B2167">
        <w:rPr>
          <w:rFonts w:ascii="Times New Roman" w:eastAsia="Calibri" w:hAnsi="Times New Roman" w:cs="Times New Roman"/>
        </w:rPr>
        <w:t xml:space="preserve">elected </w:t>
      </w:r>
      <w:r>
        <w:rPr>
          <w:rFonts w:ascii="Times New Roman" w:eastAsia="Calibri" w:hAnsi="Times New Roman" w:cs="Times New Roman"/>
        </w:rPr>
        <w:t xml:space="preserve">positions </w:t>
      </w:r>
      <w:r w:rsidR="000B2167">
        <w:rPr>
          <w:rFonts w:ascii="Times New Roman" w:eastAsia="Calibri" w:hAnsi="Times New Roman" w:cs="Times New Roman"/>
        </w:rPr>
        <w:t>because of political compromise</w:t>
      </w:r>
      <w:r>
        <w:rPr>
          <w:rFonts w:ascii="Times New Roman" w:eastAsia="Calibri" w:hAnsi="Times New Roman" w:cs="Times New Roman"/>
        </w:rPr>
        <w:t>s</w:t>
      </w:r>
      <w:r w:rsidR="000B2167">
        <w:rPr>
          <w:rFonts w:ascii="Times New Roman" w:eastAsia="Calibri" w:hAnsi="Times New Roman" w:cs="Times New Roman"/>
        </w:rPr>
        <w:t xml:space="preserve"> </w:t>
      </w:r>
      <w:r>
        <w:rPr>
          <w:rFonts w:ascii="Times New Roman" w:eastAsia="Calibri" w:hAnsi="Times New Roman" w:cs="Times New Roman"/>
        </w:rPr>
        <w:t xml:space="preserve">needed </w:t>
      </w:r>
      <w:r w:rsidR="000B2167">
        <w:rPr>
          <w:rFonts w:ascii="Times New Roman" w:eastAsia="Calibri" w:hAnsi="Times New Roman" w:cs="Times New Roman"/>
        </w:rPr>
        <w:t>to get consolidation passed</w:t>
      </w:r>
      <w:r>
        <w:rPr>
          <w:rFonts w:ascii="Times New Roman" w:eastAsia="Calibri" w:hAnsi="Times New Roman" w:cs="Times New Roman"/>
        </w:rPr>
        <w:t>; in her opinion they don’t need to be elected offices.</w:t>
      </w:r>
    </w:p>
    <w:p w14:paraId="1EFC8E28" w14:textId="2FC3E665" w:rsidR="00DD5D1F" w:rsidRDefault="00250DD7"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0B2167">
        <w:rPr>
          <w:rFonts w:ascii="Times New Roman" w:eastAsia="Calibri" w:hAnsi="Times New Roman" w:cs="Times New Roman"/>
        </w:rPr>
        <w:t>Bake</w:t>
      </w:r>
      <w:r>
        <w:rPr>
          <w:rFonts w:ascii="Times New Roman" w:eastAsia="Calibri" w:hAnsi="Times New Roman" w:cs="Times New Roman"/>
        </w:rPr>
        <w:t>r said the commission</w:t>
      </w:r>
      <w:r w:rsidR="000B2167">
        <w:rPr>
          <w:rFonts w:ascii="Times New Roman" w:eastAsia="Calibri" w:hAnsi="Times New Roman" w:cs="Times New Roman"/>
        </w:rPr>
        <w:t xml:space="preserve"> need</w:t>
      </w:r>
      <w:r>
        <w:rPr>
          <w:rFonts w:ascii="Times New Roman" w:eastAsia="Calibri" w:hAnsi="Times New Roman" w:cs="Times New Roman"/>
        </w:rPr>
        <w:t>s</w:t>
      </w:r>
      <w:r w:rsidR="000B2167">
        <w:rPr>
          <w:rFonts w:ascii="Times New Roman" w:eastAsia="Calibri" w:hAnsi="Times New Roman" w:cs="Times New Roman"/>
        </w:rPr>
        <w:t xml:space="preserve"> to see the turnout in the City</w:t>
      </w:r>
      <w:r>
        <w:rPr>
          <w:rFonts w:ascii="Times New Roman" w:eastAsia="Calibri" w:hAnsi="Times New Roman" w:cs="Times New Roman"/>
        </w:rPr>
        <w:t xml:space="preserve"> elections for both</w:t>
      </w:r>
      <w:r w:rsidR="000B2167">
        <w:rPr>
          <w:rFonts w:ascii="Times New Roman" w:eastAsia="Calibri" w:hAnsi="Times New Roman" w:cs="Times New Roman"/>
        </w:rPr>
        <w:t xml:space="preserve"> </w:t>
      </w:r>
      <w:r>
        <w:rPr>
          <w:rFonts w:ascii="Times New Roman" w:eastAsia="Calibri" w:hAnsi="Times New Roman" w:cs="Times New Roman"/>
        </w:rPr>
        <w:t xml:space="preserve">the </w:t>
      </w:r>
      <w:r w:rsidR="000B2167">
        <w:rPr>
          <w:rFonts w:ascii="Times New Roman" w:eastAsia="Calibri" w:hAnsi="Times New Roman" w:cs="Times New Roman"/>
        </w:rPr>
        <w:t>Mar</w:t>
      </w:r>
      <w:r>
        <w:rPr>
          <w:rFonts w:ascii="Times New Roman" w:eastAsia="Calibri" w:hAnsi="Times New Roman" w:cs="Times New Roman"/>
        </w:rPr>
        <w:t>ch and M</w:t>
      </w:r>
      <w:r w:rsidR="000B2167">
        <w:rPr>
          <w:rFonts w:ascii="Times New Roman" w:eastAsia="Calibri" w:hAnsi="Times New Roman" w:cs="Times New Roman"/>
        </w:rPr>
        <w:t>ay elections</w:t>
      </w:r>
      <w:r>
        <w:rPr>
          <w:rFonts w:ascii="Times New Roman" w:eastAsia="Calibri" w:hAnsi="Times New Roman" w:cs="Times New Roman"/>
        </w:rPr>
        <w:t>. She believes the</w:t>
      </w:r>
      <w:r w:rsidR="000B2167">
        <w:rPr>
          <w:rFonts w:ascii="Times New Roman" w:eastAsia="Calibri" w:hAnsi="Times New Roman" w:cs="Times New Roman"/>
        </w:rPr>
        <w:t xml:space="preserve"> March </w:t>
      </w:r>
      <w:r>
        <w:rPr>
          <w:rFonts w:ascii="Times New Roman" w:eastAsia="Calibri" w:hAnsi="Times New Roman" w:cs="Times New Roman"/>
        </w:rPr>
        <w:t xml:space="preserve">turnout </w:t>
      </w:r>
      <w:r w:rsidR="000B2167">
        <w:rPr>
          <w:rFonts w:ascii="Times New Roman" w:eastAsia="Calibri" w:hAnsi="Times New Roman" w:cs="Times New Roman"/>
        </w:rPr>
        <w:t xml:space="preserve">was probably higher than </w:t>
      </w:r>
      <w:r>
        <w:rPr>
          <w:rFonts w:ascii="Times New Roman" w:eastAsia="Calibri" w:hAnsi="Times New Roman" w:cs="Times New Roman"/>
        </w:rPr>
        <w:t xml:space="preserve">the </w:t>
      </w:r>
      <w:r w:rsidR="000B2167">
        <w:rPr>
          <w:rFonts w:ascii="Times New Roman" w:eastAsia="Calibri" w:hAnsi="Times New Roman" w:cs="Times New Roman"/>
        </w:rPr>
        <w:t>14%</w:t>
      </w:r>
      <w:r w:rsidR="006F3865">
        <w:rPr>
          <w:rFonts w:ascii="Times New Roman" w:eastAsia="Calibri" w:hAnsi="Times New Roman" w:cs="Times New Roman"/>
        </w:rPr>
        <w:t xml:space="preserve"> in May and asked staff to check on that figure.</w:t>
      </w:r>
    </w:p>
    <w:p w14:paraId="221A3638" w14:textId="77777777" w:rsidR="00250DD7" w:rsidRPr="00250DD7" w:rsidRDefault="00250DD7" w:rsidP="003B01F4">
      <w:pPr>
        <w:spacing w:after="0" w:line="240" w:lineRule="auto"/>
        <w:rPr>
          <w:rFonts w:ascii="Times New Roman" w:eastAsia="Calibri" w:hAnsi="Times New Roman" w:cs="Times New Roman"/>
        </w:rPr>
      </w:pPr>
    </w:p>
    <w:p w14:paraId="5387C1AD" w14:textId="52022198" w:rsidR="000B2167" w:rsidRDefault="00250DD7"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0B2167">
        <w:rPr>
          <w:rFonts w:ascii="Times New Roman" w:eastAsia="Calibri" w:hAnsi="Times New Roman" w:cs="Times New Roman"/>
        </w:rPr>
        <w:t>Swanson</w:t>
      </w:r>
      <w:r>
        <w:rPr>
          <w:rFonts w:ascii="Times New Roman" w:eastAsia="Calibri" w:hAnsi="Times New Roman" w:cs="Times New Roman"/>
        </w:rPr>
        <w:t xml:space="preserve"> asked if changing the timing </w:t>
      </w:r>
      <w:r w:rsidR="000B2167">
        <w:rPr>
          <w:rFonts w:ascii="Times New Roman" w:eastAsia="Calibri" w:hAnsi="Times New Roman" w:cs="Times New Roman"/>
        </w:rPr>
        <w:t xml:space="preserve">of elections </w:t>
      </w:r>
      <w:r>
        <w:rPr>
          <w:rFonts w:ascii="Times New Roman" w:eastAsia="Calibri" w:hAnsi="Times New Roman" w:cs="Times New Roman"/>
        </w:rPr>
        <w:t xml:space="preserve">from spring to fall would </w:t>
      </w:r>
      <w:r w:rsidR="000B2167">
        <w:rPr>
          <w:rFonts w:ascii="Times New Roman" w:eastAsia="Calibri" w:hAnsi="Times New Roman" w:cs="Times New Roman"/>
        </w:rPr>
        <w:t>be more effective in he</w:t>
      </w:r>
      <w:r>
        <w:rPr>
          <w:rFonts w:ascii="Times New Roman" w:eastAsia="Calibri" w:hAnsi="Times New Roman" w:cs="Times New Roman"/>
        </w:rPr>
        <w:t>lping turnout than non-partisan elections. Ms.</w:t>
      </w:r>
      <w:r w:rsidR="000B2167">
        <w:rPr>
          <w:rFonts w:ascii="Times New Roman" w:eastAsia="Calibri" w:hAnsi="Times New Roman" w:cs="Times New Roman"/>
        </w:rPr>
        <w:t xml:space="preserve"> Moran </w:t>
      </w:r>
      <w:r>
        <w:rPr>
          <w:rFonts w:ascii="Times New Roman" w:eastAsia="Calibri" w:hAnsi="Times New Roman" w:cs="Times New Roman"/>
        </w:rPr>
        <w:t>felt</w:t>
      </w:r>
      <w:r w:rsidR="000B2167">
        <w:rPr>
          <w:rFonts w:ascii="Times New Roman" w:eastAsia="Calibri" w:hAnsi="Times New Roman" w:cs="Times New Roman"/>
        </w:rPr>
        <w:t xml:space="preserve"> it would and </w:t>
      </w:r>
      <w:r>
        <w:rPr>
          <w:rFonts w:ascii="Times New Roman" w:eastAsia="Calibri" w:hAnsi="Times New Roman" w:cs="Times New Roman"/>
        </w:rPr>
        <w:t xml:space="preserve">said it </w:t>
      </w:r>
      <w:r w:rsidR="000B2167">
        <w:rPr>
          <w:rFonts w:ascii="Times New Roman" w:eastAsia="Calibri" w:hAnsi="Times New Roman" w:cs="Times New Roman"/>
        </w:rPr>
        <w:t xml:space="preserve">has been suggested many times, but </w:t>
      </w:r>
      <w:r>
        <w:rPr>
          <w:rFonts w:ascii="Times New Roman" w:eastAsia="Calibri" w:hAnsi="Times New Roman" w:cs="Times New Roman"/>
        </w:rPr>
        <w:t>it seems to be a political non-starter in Jacksonville.</w:t>
      </w:r>
      <w:r w:rsidR="00AC3FE6">
        <w:rPr>
          <w:rFonts w:ascii="Times New Roman" w:eastAsia="Calibri" w:hAnsi="Times New Roman" w:cs="Times New Roman"/>
        </w:rPr>
        <w:t xml:space="preserve"> She believes it would be helpful and that the voters could devote sufficient attention to local races in the context of a ballot filled with other races.</w:t>
      </w:r>
    </w:p>
    <w:p w14:paraId="6A2039DD" w14:textId="77777777" w:rsidR="000B2167" w:rsidRDefault="000B2167" w:rsidP="003B01F4">
      <w:pPr>
        <w:spacing w:after="0" w:line="240" w:lineRule="auto"/>
        <w:rPr>
          <w:rFonts w:ascii="Times New Roman" w:eastAsia="Calibri" w:hAnsi="Times New Roman" w:cs="Times New Roman"/>
        </w:rPr>
      </w:pPr>
    </w:p>
    <w:p w14:paraId="77295A6A" w14:textId="36CFB55D" w:rsidR="000B2167" w:rsidRDefault="00250DD7"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0B2167">
        <w:rPr>
          <w:rFonts w:ascii="Times New Roman" w:eastAsia="Calibri" w:hAnsi="Times New Roman" w:cs="Times New Roman"/>
        </w:rPr>
        <w:t xml:space="preserve">Denton </w:t>
      </w:r>
      <w:r>
        <w:rPr>
          <w:rFonts w:ascii="Times New Roman" w:eastAsia="Calibri" w:hAnsi="Times New Roman" w:cs="Times New Roman"/>
        </w:rPr>
        <w:t xml:space="preserve">asked if </w:t>
      </w:r>
      <w:r w:rsidR="00B10872">
        <w:rPr>
          <w:rFonts w:ascii="Times New Roman" w:eastAsia="Calibri" w:hAnsi="Times New Roman" w:cs="Times New Roman"/>
        </w:rPr>
        <w:t xml:space="preserve">an Urban Core </w:t>
      </w:r>
      <w:r>
        <w:rPr>
          <w:rFonts w:ascii="Times New Roman" w:eastAsia="Calibri" w:hAnsi="Times New Roman" w:cs="Times New Roman"/>
        </w:rPr>
        <w:t>development authority would be useful. Ms. Moran said i</w:t>
      </w:r>
      <w:r w:rsidR="00DD6039">
        <w:rPr>
          <w:rFonts w:ascii="Times New Roman" w:eastAsia="Calibri" w:hAnsi="Times New Roman" w:cs="Times New Roman"/>
        </w:rPr>
        <w:t>t would only be as strong as its members</w:t>
      </w:r>
      <w:r w:rsidR="006F3865">
        <w:rPr>
          <w:rFonts w:ascii="Times New Roman" w:eastAsia="Calibri" w:hAnsi="Times New Roman" w:cs="Times New Roman"/>
        </w:rPr>
        <w:t>, so w</w:t>
      </w:r>
      <w:r w:rsidR="00DD6039">
        <w:rPr>
          <w:rFonts w:ascii="Times New Roman" w:eastAsia="Calibri" w:hAnsi="Times New Roman" w:cs="Times New Roman"/>
        </w:rPr>
        <w:t xml:space="preserve">ould </w:t>
      </w:r>
      <w:r w:rsidR="006F3865">
        <w:rPr>
          <w:rFonts w:ascii="Times New Roman" w:eastAsia="Calibri" w:hAnsi="Times New Roman" w:cs="Times New Roman"/>
        </w:rPr>
        <w:t>need a good appointment mechan</w:t>
      </w:r>
      <w:r w:rsidR="00DD6039">
        <w:rPr>
          <w:rFonts w:ascii="Times New Roman" w:eastAsia="Calibri" w:hAnsi="Times New Roman" w:cs="Times New Roman"/>
        </w:rPr>
        <w:t>ism and sufficient funding</w:t>
      </w:r>
      <w:r w:rsidR="006F3865">
        <w:rPr>
          <w:rFonts w:ascii="Times New Roman" w:eastAsia="Calibri" w:hAnsi="Times New Roman" w:cs="Times New Roman"/>
        </w:rPr>
        <w:t xml:space="preserve"> to do the needed work. She believes</w:t>
      </w:r>
      <w:r w:rsidR="00DD6039">
        <w:rPr>
          <w:rFonts w:ascii="Times New Roman" w:eastAsia="Calibri" w:hAnsi="Times New Roman" w:cs="Times New Roman"/>
        </w:rPr>
        <w:t xml:space="preserve"> the City’s </w:t>
      </w:r>
      <w:r w:rsidR="006F3865">
        <w:rPr>
          <w:rFonts w:ascii="Times New Roman" w:eastAsia="Calibri" w:hAnsi="Times New Roman" w:cs="Times New Roman"/>
        </w:rPr>
        <w:t xml:space="preserve">independent </w:t>
      </w:r>
      <w:r w:rsidR="00DD6039">
        <w:rPr>
          <w:rFonts w:ascii="Times New Roman" w:eastAsia="Calibri" w:hAnsi="Times New Roman" w:cs="Times New Roman"/>
        </w:rPr>
        <w:t>authorities are not as strong as they used to be because the</w:t>
      </w:r>
      <w:r w:rsidR="006F3865">
        <w:rPr>
          <w:rFonts w:ascii="Times New Roman" w:eastAsia="Calibri" w:hAnsi="Times New Roman" w:cs="Times New Roman"/>
        </w:rPr>
        <w:t xml:space="preserve">y </w:t>
      </w:r>
      <w:r w:rsidR="00DD6039">
        <w:rPr>
          <w:rFonts w:ascii="Times New Roman" w:eastAsia="Calibri" w:hAnsi="Times New Roman" w:cs="Times New Roman"/>
        </w:rPr>
        <w:t>are not as</w:t>
      </w:r>
      <w:r w:rsidR="006F3865">
        <w:rPr>
          <w:rFonts w:ascii="Times New Roman" w:eastAsia="Calibri" w:hAnsi="Times New Roman" w:cs="Times New Roman"/>
        </w:rPr>
        <w:t xml:space="preserve"> independent as they once were.</w:t>
      </w:r>
      <w:r w:rsidR="00AC3FE6">
        <w:rPr>
          <w:rFonts w:ascii="Times New Roman" w:eastAsia="Calibri" w:hAnsi="Times New Roman" w:cs="Times New Roman"/>
        </w:rPr>
        <w:t xml:space="preserve"> </w:t>
      </w:r>
    </w:p>
    <w:p w14:paraId="66F3F180" w14:textId="77777777" w:rsidR="00DD6039" w:rsidRDefault="00DD6039" w:rsidP="003B01F4">
      <w:pPr>
        <w:spacing w:after="0" w:line="240" w:lineRule="auto"/>
        <w:rPr>
          <w:rFonts w:ascii="Times New Roman" w:eastAsia="Calibri" w:hAnsi="Times New Roman" w:cs="Times New Roman"/>
        </w:rPr>
      </w:pPr>
    </w:p>
    <w:p w14:paraId="38B6ECD6" w14:textId="161ADFC7" w:rsidR="00DD6039" w:rsidRDefault="00AC3FE6"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DD6039">
        <w:rPr>
          <w:rFonts w:ascii="Times New Roman" w:eastAsia="Calibri" w:hAnsi="Times New Roman" w:cs="Times New Roman"/>
        </w:rPr>
        <w:t xml:space="preserve">Howland </w:t>
      </w:r>
      <w:r>
        <w:rPr>
          <w:rFonts w:ascii="Times New Roman" w:eastAsia="Calibri" w:hAnsi="Times New Roman" w:cs="Times New Roman"/>
        </w:rPr>
        <w:t>said that</w:t>
      </w:r>
      <w:r w:rsidR="00DD6039">
        <w:rPr>
          <w:rFonts w:ascii="Times New Roman" w:eastAsia="Calibri" w:hAnsi="Times New Roman" w:cs="Times New Roman"/>
        </w:rPr>
        <w:t xml:space="preserve"> Nov</w:t>
      </w:r>
      <w:r>
        <w:rPr>
          <w:rFonts w:ascii="Times New Roman" w:eastAsia="Calibri" w:hAnsi="Times New Roman" w:cs="Times New Roman"/>
        </w:rPr>
        <w:t>em</w:t>
      </w:r>
      <w:r w:rsidR="00DD6039">
        <w:rPr>
          <w:rFonts w:ascii="Times New Roman" w:eastAsia="Calibri" w:hAnsi="Times New Roman" w:cs="Times New Roman"/>
        </w:rPr>
        <w:t xml:space="preserve">ber election turnout is always stronger than other times of </w:t>
      </w:r>
      <w:r>
        <w:rPr>
          <w:rFonts w:ascii="Times New Roman" w:eastAsia="Calibri" w:hAnsi="Times New Roman" w:cs="Times New Roman"/>
        </w:rPr>
        <w:t xml:space="preserve">the year, and partisanship may be part of that larger turnout. He believes that </w:t>
      </w:r>
      <w:r w:rsidR="00DD6039">
        <w:rPr>
          <w:rFonts w:ascii="Times New Roman" w:eastAsia="Calibri" w:hAnsi="Times New Roman" w:cs="Times New Roman"/>
        </w:rPr>
        <w:t xml:space="preserve">non-partisan elections deny voters an important piece of information, so that’s detrimental to voters who are starving for information. </w:t>
      </w:r>
      <w:r>
        <w:rPr>
          <w:rFonts w:ascii="Times New Roman" w:eastAsia="Calibri" w:hAnsi="Times New Roman" w:cs="Times New Roman"/>
        </w:rPr>
        <w:lastRenderedPageBreak/>
        <w:t xml:space="preserve">Ms. </w:t>
      </w:r>
      <w:r w:rsidR="00DD6039">
        <w:rPr>
          <w:rFonts w:ascii="Times New Roman" w:eastAsia="Calibri" w:hAnsi="Times New Roman" w:cs="Times New Roman"/>
        </w:rPr>
        <w:t xml:space="preserve">Moran </w:t>
      </w:r>
      <w:r>
        <w:rPr>
          <w:rFonts w:ascii="Times New Roman" w:eastAsia="Calibri" w:hAnsi="Times New Roman" w:cs="Times New Roman"/>
        </w:rPr>
        <w:t>said that</w:t>
      </w:r>
      <w:r w:rsidR="00DD6039">
        <w:rPr>
          <w:rFonts w:ascii="Times New Roman" w:eastAsia="Calibri" w:hAnsi="Times New Roman" w:cs="Times New Roman"/>
        </w:rPr>
        <w:t xml:space="preserve"> if people really care about party, they’ll find out who</w:t>
      </w:r>
      <w:r w:rsidR="00111F79">
        <w:rPr>
          <w:rFonts w:ascii="Times New Roman" w:eastAsia="Calibri" w:hAnsi="Times New Roman" w:cs="Times New Roman"/>
        </w:rPr>
        <w:t xml:space="preserve"> belongs to</w:t>
      </w:r>
      <w:r w:rsidR="00DD6039">
        <w:rPr>
          <w:rFonts w:ascii="Times New Roman" w:eastAsia="Calibri" w:hAnsi="Times New Roman" w:cs="Times New Roman"/>
        </w:rPr>
        <w:t xml:space="preserve"> what</w:t>
      </w:r>
      <w:r w:rsidR="00111F79">
        <w:rPr>
          <w:rFonts w:ascii="Times New Roman" w:eastAsia="Calibri" w:hAnsi="Times New Roman" w:cs="Times New Roman"/>
        </w:rPr>
        <w:t xml:space="preserve"> party</w:t>
      </w:r>
      <w:r w:rsidR="00DD6039">
        <w:rPr>
          <w:rFonts w:ascii="Times New Roman" w:eastAsia="Calibri" w:hAnsi="Times New Roman" w:cs="Times New Roman"/>
        </w:rPr>
        <w:t>. Non-partisan</w:t>
      </w:r>
      <w:r>
        <w:rPr>
          <w:rFonts w:ascii="Times New Roman" w:eastAsia="Calibri" w:hAnsi="Times New Roman" w:cs="Times New Roman"/>
        </w:rPr>
        <w:t xml:space="preserve"> elections</w:t>
      </w:r>
      <w:r w:rsidR="00DD6039">
        <w:rPr>
          <w:rFonts w:ascii="Times New Roman" w:eastAsia="Calibri" w:hAnsi="Times New Roman" w:cs="Times New Roman"/>
        </w:rPr>
        <w:t xml:space="preserve"> would facilitate people not depending entirely on the party label as t</w:t>
      </w:r>
      <w:r w:rsidR="00AE6F8B">
        <w:rPr>
          <w:rFonts w:ascii="Times New Roman" w:eastAsia="Calibri" w:hAnsi="Times New Roman" w:cs="Times New Roman"/>
        </w:rPr>
        <w:t>heir only source of information and learning more about individual candidates’ positions on the issues.</w:t>
      </w:r>
    </w:p>
    <w:p w14:paraId="153E08FA" w14:textId="77777777" w:rsidR="00DD6039" w:rsidRDefault="00DD6039" w:rsidP="003B01F4">
      <w:pPr>
        <w:spacing w:after="0" w:line="240" w:lineRule="auto"/>
        <w:rPr>
          <w:rFonts w:ascii="Times New Roman" w:eastAsia="Calibri" w:hAnsi="Times New Roman" w:cs="Times New Roman"/>
        </w:rPr>
      </w:pPr>
    </w:p>
    <w:p w14:paraId="63F273B2" w14:textId="27E5EC2E" w:rsidR="00DD6039" w:rsidRDefault="00AE6F8B"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DD6039">
        <w:rPr>
          <w:rFonts w:ascii="Times New Roman" w:eastAsia="Calibri" w:hAnsi="Times New Roman" w:cs="Times New Roman"/>
        </w:rPr>
        <w:t xml:space="preserve">Griggs </w:t>
      </w:r>
      <w:r>
        <w:rPr>
          <w:rFonts w:ascii="Times New Roman" w:eastAsia="Calibri" w:hAnsi="Times New Roman" w:cs="Times New Roman"/>
        </w:rPr>
        <w:t>asked</w:t>
      </w:r>
      <w:r w:rsidR="00DD6039">
        <w:rPr>
          <w:rFonts w:ascii="Times New Roman" w:eastAsia="Calibri" w:hAnsi="Times New Roman" w:cs="Times New Roman"/>
        </w:rPr>
        <w:t xml:space="preserve"> </w:t>
      </w:r>
      <w:r w:rsidR="00B10872">
        <w:rPr>
          <w:rFonts w:ascii="Times New Roman" w:eastAsia="Calibri" w:hAnsi="Times New Roman" w:cs="Times New Roman"/>
        </w:rPr>
        <w:t xml:space="preserve">how </w:t>
      </w:r>
      <w:r>
        <w:rPr>
          <w:rFonts w:ascii="Times New Roman" w:eastAsia="Calibri" w:hAnsi="Times New Roman" w:cs="Times New Roman"/>
        </w:rPr>
        <w:t>to</w:t>
      </w:r>
      <w:r w:rsidR="00B10872">
        <w:rPr>
          <w:rFonts w:ascii="Times New Roman" w:eastAsia="Calibri" w:hAnsi="Times New Roman" w:cs="Times New Roman"/>
        </w:rPr>
        <w:t xml:space="preserve"> remedy 50 years of neglect without an </w:t>
      </w:r>
      <w:r>
        <w:rPr>
          <w:rFonts w:ascii="Times New Roman" w:eastAsia="Calibri" w:hAnsi="Times New Roman" w:cs="Times New Roman"/>
        </w:rPr>
        <w:t>urban core investment authority of some kind. Ms. Moran said the answer is to e</w:t>
      </w:r>
      <w:r w:rsidR="00B10872">
        <w:rPr>
          <w:rFonts w:ascii="Times New Roman" w:eastAsia="Calibri" w:hAnsi="Times New Roman" w:cs="Times New Roman"/>
        </w:rPr>
        <w:t>lect people who truly care about what’s best for the commun</w:t>
      </w:r>
      <w:r w:rsidR="00045663">
        <w:rPr>
          <w:rFonts w:ascii="Times New Roman" w:eastAsia="Calibri" w:hAnsi="Times New Roman" w:cs="Times New Roman"/>
        </w:rPr>
        <w:t>ity as their primary motivation and won’t tolerate a continuation of the tale of two cities.</w:t>
      </w:r>
    </w:p>
    <w:p w14:paraId="6427DBAB" w14:textId="6ED8E021" w:rsidR="00B10872" w:rsidRDefault="00045663"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B10872">
        <w:rPr>
          <w:rFonts w:ascii="Times New Roman" w:eastAsia="Calibri" w:hAnsi="Times New Roman" w:cs="Times New Roman"/>
        </w:rPr>
        <w:t xml:space="preserve">Griggs </w:t>
      </w:r>
      <w:r>
        <w:rPr>
          <w:rFonts w:ascii="Times New Roman" w:eastAsia="Calibri" w:hAnsi="Times New Roman" w:cs="Times New Roman"/>
        </w:rPr>
        <w:t>wondered if</w:t>
      </w:r>
      <w:r w:rsidR="00B10872">
        <w:rPr>
          <w:rFonts w:ascii="Times New Roman" w:eastAsia="Calibri" w:hAnsi="Times New Roman" w:cs="Times New Roman"/>
        </w:rPr>
        <w:t xml:space="preserve"> voters</w:t>
      </w:r>
      <w:r>
        <w:rPr>
          <w:rFonts w:ascii="Times New Roman" w:eastAsia="Calibri" w:hAnsi="Times New Roman" w:cs="Times New Roman"/>
        </w:rPr>
        <w:t xml:space="preserve"> would</w:t>
      </w:r>
      <w:r w:rsidR="00B10872">
        <w:rPr>
          <w:rFonts w:ascii="Times New Roman" w:eastAsia="Calibri" w:hAnsi="Times New Roman" w:cs="Times New Roman"/>
        </w:rPr>
        <w:t xml:space="preserve"> be confused</w:t>
      </w:r>
      <w:r>
        <w:rPr>
          <w:rFonts w:ascii="Times New Roman" w:eastAsia="Calibri" w:hAnsi="Times New Roman" w:cs="Times New Roman"/>
        </w:rPr>
        <w:t xml:space="preserve"> in a November election</w:t>
      </w:r>
      <w:r w:rsidR="00B10872">
        <w:rPr>
          <w:rFonts w:ascii="Times New Roman" w:eastAsia="Calibri" w:hAnsi="Times New Roman" w:cs="Times New Roman"/>
        </w:rPr>
        <w:t xml:space="preserve"> if they find a race on </w:t>
      </w:r>
      <w:r>
        <w:rPr>
          <w:rFonts w:ascii="Times New Roman" w:eastAsia="Calibri" w:hAnsi="Times New Roman" w:cs="Times New Roman"/>
        </w:rPr>
        <w:t>the</w:t>
      </w:r>
      <w:r w:rsidR="00B10872">
        <w:rPr>
          <w:rFonts w:ascii="Times New Roman" w:eastAsia="Calibri" w:hAnsi="Times New Roman" w:cs="Times New Roman"/>
        </w:rPr>
        <w:t xml:space="preserve"> ballot with no party affiliation</w:t>
      </w:r>
      <w:r>
        <w:rPr>
          <w:rFonts w:ascii="Times New Roman" w:eastAsia="Calibri" w:hAnsi="Times New Roman" w:cs="Times New Roman"/>
        </w:rPr>
        <w:t xml:space="preserve"> among all the other partisan races.</w:t>
      </w:r>
      <w:r w:rsidR="00B10872">
        <w:rPr>
          <w:rFonts w:ascii="Times New Roman" w:eastAsia="Calibri" w:hAnsi="Times New Roman" w:cs="Times New Roman"/>
        </w:rPr>
        <w:t xml:space="preserve"> Can the public really overcome the effects of advertising? </w:t>
      </w:r>
      <w:r w:rsidR="00AE52D0">
        <w:rPr>
          <w:rFonts w:ascii="Times New Roman" w:eastAsia="Calibri" w:hAnsi="Times New Roman" w:cs="Times New Roman"/>
        </w:rPr>
        <w:t xml:space="preserve">Ms. </w:t>
      </w:r>
      <w:r w:rsidR="00B10872">
        <w:rPr>
          <w:rFonts w:ascii="Times New Roman" w:eastAsia="Calibri" w:hAnsi="Times New Roman" w:cs="Times New Roman"/>
        </w:rPr>
        <w:t xml:space="preserve">Moran </w:t>
      </w:r>
      <w:r w:rsidR="00AE52D0">
        <w:rPr>
          <w:rFonts w:ascii="Times New Roman" w:eastAsia="Calibri" w:hAnsi="Times New Roman" w:cs="Times New Roman"/>
        </w:rPr>
        <w:t>said we</w:t>
      </w:r>
      <w:r w:rsidR="00B10872">
        <w:rPr>
          <w:rFonts w:ascii="Times New Roman" w:eastAsia="Calibri" w:hAnsi="Times New Roman" w:cs="Times New Roman"/>
        </w:rPr>
        <w:t xml:space="preserve"> need to</w:t>
      </w:r>
      <w:r w:rsidR="00AE52D0">
        <w:rPr>
          <w:rFonts w:ascii="Times New Roman" w:eastAsia="Calibri" w:hAnsi="Times New Roman" w:cs="Times New Roman"/>
        </w:rPr>
        <w:t xml:space="preserve"> convince citizens that voting is most</w:t>
      </w:r>
      <w:r w:rsidR="00B10872">
        <w:rPr>
          <w:rFonts w:ascii="Times New Roman" w:eastAsia="Calibri" w:hAnsi="Times New Roman" w:cs="Times New Roman"/>
        </w:rPr>
        <w:t xml:space="preserve"> important </w:t>
      </w:r>
      <w:r w:rsidR="00AE52D0">
        <w:rPr>
          <w:rFonts w:ascii="Times New Roman" w:eastAsia="Calibri" w:hAnsi="Times New Roman" w:cs="Times New Roman"/>
        </w:rPr>
        <w:t xml:space="preserve">at the local level </w:t>
      </w:r>
      <w:r w:rsidR="00B10872">
        <w:rPr>
          <w:rFonts w:ascii="Times New Roman" w:eastAsia="Calibri" w:hAnsi="Times New Roman" w:cs="Times New Roman"/>
        </w:rPr>
        <w:t>and inform them about the issues.</w:t>
      </w:r>
    </w:p>
    <w:p w14:paraId="5DD78425" w14:textId="0B3377D7" w:rsidR="00B10872" w:rsidRDefault="00AE52D0"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B10872">
        <w:rPr>
          <w:rFonts w:ascii="Times New Roman" w:eastAsia="Calibri" w:hAnsi="Times New Roman" w:cs="Times New Roman"/>
        </w:rPr>
        <w:t xml:space="preserve">Griggs </w:t>
      </w:r>
      <w:r>
        <w:rPr>
          <w:rFonts w:ascii="Times New Roman" w:eastAsia="Calibri" w:hAnsi="Times New Roman" w:cs="Times New Roman"/>
        </w:rPr>
        <w:t xml:space="preserve">asked </w:t>
      </w:r>
      <w:r w:rsidR="00B10872">
        <w:rPr>
          <w:rFonts w:ascii="Times New Roman" w:eastAsia="Calibri" w:hAnsi="Times New Roman" w:cs="Times New Roman"/>
        </w:rPr>
        <w:t>who would appoint the constitutional o</w:t>
      </w:r>
      <w:r>
        <w:rPr>
          <w:rFonts w:ascii="Times New Roman" w:eastAsia="Calibri" w:hAnsi="Times New Roman" w:cs="Times New Roman"/>
        </w:rPr>
        <w:t>fficers if they weren’t elected. Ms.</w:t>
      </w:r>
      <w:r w:rsidR="00B10872">
        <w:rPr>
          <w:rFonts w:ascii="Times New Roman" w:eastAsia="Calibri" w:hAnsi="Times New Roman" w:cs="Times New Roman"/>
        </w:rPr>
        <w:t xml:space="preserve"> </w:t>
      </w:r>
      <w:proofErr w:type="gramStart"/>
      <w:r w:rsidR="00B10872">
        <w:rPr>
          <w:rFonts w:ascii="Times New Roman" w:eastAsia="Calibri" w:hAnsi="Times New Roman" w:cs="Times New Roman"/>
        </w:rPr>
        <w:t>Moran</w:t>
      </w:r>
      <w:r>
        <w:rPr>
          <w:rFonts w:ascii="Times New Roman" w:eastAsia="Calibri" w:hAnsi="Times New Roman" w:cs="Times New Roman"/>
        </w:rPr>
        <w:t xml:space="preserve"> </w:t>
      </w:r>
      <w:r w:rsidR="00B10872">
        <w:rPr>
          <w:rFonts w:ascii="Times New Roman" w:eastAsia="Calibri" w:hAnsi="Times New Roman" w:cs="Times New Roman"/>
        </w:rPr>
        <w:t xml:space="preserve"> </w:t>
      </w:r>
      <w:r>
        <w:rPr>
          <w:rFonts w:ascii="Times New Roman" w:eastAsia="Calibri" w:hAnsi="Times New Roman" w:cs="Times New Roman"/>
        </w:rPr>
        <w:t>said</w:t>
      </w:r>
      <w:proofErr w:type="gramEnd"/>
      <w:r>
        <w:rPr>
          <w:rFonts w:ascii="Times New Roman" w:eastAsia="Calibri" w:hAnsi="Times New Roman" w:cs="Times New Roman"/>
        </w:rPr>
        <w:t xml:space="preserve"> they are effectively</w:t>
      </w:r>
      <w:r w:rsidR="00B10872">
        <w:rPr>
          <w:rFonts w:ascii="Times New Roman" w:eastAsia="Calibri" w:hAnsi="Times New Roman" w:cs="Times New Roman"/>
        </w:rPr>
        <w:t xml:space="preserve"> department heads so would probably be appointed</w:t>
      </w:r>
      <w:r>
        <w:rPr>
          <w:rFonts w:ascii="Times New Roman" w:eastAsia="Calibri" w:hAnsi="Times New Roman" w:cs="Times New Roman"/>
        </w:rPr>
        <w:t xml:space="preserve"> by the Mayor and confirmed by C</w:t>
      </w:r>
      <w:r w:rsidR="00B10872">
        <w:rPr>
          <w:rFonts w:ascii="Times New Roman" w:eastAsia="Calibri" w:hAnsi="Times New Roman" w:cs="Times New Roman"/>
        </w:rPr>
        <w:t xml:space="preserve">ouncil like the others. </w:t>
      </w:r>
    </w:p>
    <w:p w14:paraId="67020B4F" w14:textId="77777777" w:rsidR="00B10872" w:rsidRDefault="00B10872" w:rsidP="003B01F4">
      <w:pPr>
        <w:spacing w:after="0" w:line="240" w:lineRule="auto"/>
        <w:rPr>
          <w:rFonts w:ascii="Times New Roman" w:eastAsia="Calibri" w:hAnsi="Times New Roman" w:cs="Times New Roman"/>
        </w:rPr>
      </w:pPr>
    </w:p>
    <w:p w14:paraId="3A739370" w14:textId="28018D55" w:rsidR="00B10872" w:rsidRDefault="00AE52D0"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B10872">
        <w:rPr>
          <w:rFonts w:ascii="Times New Roman" w:eastAsia="Calibri" w:hAnsi="Times New Roman" w:cs="Times New Roman"/>
        </w:rPr>
        <w:t xml:space="preserve">Lisska </w:t>
      </w:r>
      <w:r>
        <w:rPr>
          <w:rFonts w:ascii="Times New Roman" w:eastAsia="Calibri" w:hAnsi="Times New Roman" w:cs="Times New Roman"/>
        </w:rPr>
        <w:t>asked Ms. Moran to</w:t>
      </w:r>
      <w:r w:rsidR="00B10872">
        <w:rPr>
          <w:rFonts w:ascii="Times New Roman" w:eastAsia="Calibri" w:hAnsi="Times New Roman" w:cs="Times New Roman"/>
        </w:rPr>
        <w:t xml:space="preserve"> </w:t>
      </w:r>
      <w:r w:rsidR="008D1732">
        <w:rPr>
          <w:rFonts w:ascii="Times New Roman" w:eastAsia="Calibri" w:hAnsi="Times New Roman" w:cs="Times New Roman"/>
        </w:rPr>
        <w:t xml:space="preserve">elaborate on </w:t>
      </w:r>
      <w:r>
        <w:rPr>
          <w:rFonts w:ascii="Times New Roman" w:eastAsia="Calibri" w:hAnsi="Times New Roman" w:cs="Times New Roman"/>
        </w:rPr>
        <w:t xml:space="preserve">her earlier remarks about </w:t>
      </w:r>
      <w:r w:rsidR="008D1732">
        <w:rPr>
          <w:rFonts w:ascii="Times New Roman" w:eastAsia="Calibri" w:hAnsi="Times New Roman" w:cs="Times New Roman"/>
        </w:rPr>
        <w:t xml:space="preserve">the independence of the authority boards. </w:t>
      </w:r>
      <w:r>
        <w:rPr>
          <w:rFonts w:ascii="Times New Roman" w:eastAsia="Calibri" w:hAnsi="Times New Roman" w:cs="Times New Roman"/>
        </w:rPr>
        <w:t xml:space="preserve">Ms. </w:t>
      </w:r>
      <w:r w:rsidR="008D1732">
        <w:rPr>
          <w:rFonts w:ascii="Times New Roman" w:eastAsia="Calibri" w:hAnsi="Times New Roman" w:cs="Times New Roman"/>
        </w:rPr>
        <w:t xml:space="preserve">Moran </w:t>
      </w:r>
      <w:r>
        <w:rPr>
          <w:rFonts w:ascii="Times New Roman" w:eastAsia="Calibri" w:hAnsi="Times New Roman" w:cs="Times New Roman"/>
        </w:rPr>
        <w:t>said</w:t>
      </w:r>
      <w:r w:rsidR="008D1732">
        <w:rPr>
          <w:rFonts w:ascii="Times New Roman" w:eastAsia="Calibri" w:hAnsi="Times New Roman" w:cs="Times New Roman"/>
        </w:rPr>
        <w:t xml:space="preserve"> perception drives reality, </w:t>
      </w:r>
      <w:r>
        <w:rPr>
          <w:rFonts w:ascii="Times New Roman" w:eastAsia="Calibri" w:hAnsi="Times New Roman" w:cs="Times New Roman"/>
        </w:rPr>
        <w:t xml:space="preserve">and </w:t>
      </w:r>
      <w:r w:rsidR="008D1732">
        <w:rPr>
          <w:rFonts w:ascii="Times New Roman" w:eastAsia="Calibri" w:hAnsi="Times New Roman" w:cs="Times New Roman"/>
        </w:rPr>
        <w:t xml:space="preserve">when a mayor </w:t>
      </w:r>
      <w:r>
        <w:rPr>
          <w:rFonts w:ascii="Times New Roman" w:eastAsia="Calibri" w:hAnsi="Times New Roman" w:cs="Times New Roman"/>
        </w:rPr>
        <w:t>asks all sitting board members to resign after an</w:t>
      </w:r>
      <w:r w:rsidR="008D1732">
        <w:rPr>
          <w:rFonts w:ascii="Times New Roman" w:eastAsia="Calibri" w:hAnsi="Times New Roman" w:cs="Times New Roman"/>
        </w:rPr>
        <w:t xml:space="preserve"> election</w:t>
      </w:r>
      <w:r>
        <w:rPr>
          <w:rFonts w:ascii="Times New Roman" w:eastAsia="Calibri" w:hAnsi="Times New Roman" w:cs="Times New Roman"/>
        </w:rPr>
        <w:t xml:space="preserve">, </w:t>
      </w:r>
      <w:r w:rsidR="008D1732">
        <w:rPr>
          <w:rFonts w:ascii="Times New Roman" w:eastAsia="Calibri" w:hAnsi="Times New Roman" w:cs="Times New Roman"/>
        </w:rPr>
        <w:t>that sends a bad message that they’re beholden to that mayor. The independence</w:t>
      </w:r>
      <w:r>
        <w:rPr>
          <w:rFonts w:ascii="Times New Roman" w:eastAsia="Calibri" w:hAnsi="Times New Roman" w:cs="Times New Roman"/>
        </w:rPr>
        <w:t xml:space="preserve"> of subject matter experts</w:t>
      </w:r>
      <w:r w:rsidR="008D1732">
        <w:rPr>
          <w:rFonts w:ascii="Times New Roman" w:eastAsia="Calibri" w:hAnsi="Times New Roman" w:cs="Times New Roman"/>
        </w:rPr>
        <w:t xml:space="preserve"> was supposed to span mayoral administrations</w:t>
      </w:r>
      <w:r w:rsidR="00D458D8">
        <w:rPr>
          <w:rFonts w:ascii="Times New Roman" w:eastAsia="Calibri" w:hAnsi="Times New Roman" w:cs="Times New Roman"/>
        </w:rPr>
        <w:t xml:space="preserve"> and carry knowledge over time and it looks bad to replace them all at once.</w:t>
      </w:r>
      <w:r>
        <w:rPr>
          <w:rFonts w:ascii="Times New Roman" w:eastAsia="Calibri" w:hAnsi="Times New Roman" w:cs="Times New Roman"/>
        </w:rPr>
        <w:t xml:space="preserve"> The perception of their independence has been hurt in the public’s mind by that practice.</w:t>
      </w:r>
    </w:p>
    <w:p w14:paraId="4FEBF671" w14:textId="77777777" w:rsidR="00D458D8" w:rsidRDefault="00D458D8" w:rsidP="003B01F4">
      <w:pPr>
        <w:spacing w:after="0" w:line="240" w:lineRule="auto"/>
        <w:rPr>
          <w:rFonts w:ascii="Times New Roman" w:eastAsia="Calibri" w:hAnsi="Times New Roman" w:cs="Times New Roman"/>
        </w:rPr>
      </w:pPr>
    </w:p>
    <w:p w14:paraId="6070208A" w14:textId="17240267" w:rsidR="00D458D8" w:rsidRDefault="00AE52D0"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D458D8">
        <w:rPr>
          <w:rFonts w:ascii="Times New Roman" w:eastAsia="Calibri" w:hAnsi="Times New Roman" w:cs="Times New Roman"/>
        </w:rPr>
        <w:t xml:space="preserve">Jameson </w:t>
      </w:r>
      <w:r>
        <w:rPr>
          <w:rFonts w:ascii="Times New Roman" w:eastAsia="Calibri" w:hAnsi="Times New Roman" w:cs="Times New Roman"/>
        </w:rPr>
        <w:t>asked</w:t>
      </w:r>
      <w:r w:rsidR="00D458D8">
        <w:rPr>
          <w:rFonts w:ascii="Times New Roman" w:eastAsia="Calibri" w:hAnsi="Times New Roman" w:cs="Times New Roman"/>
        </w:rPr>
        <w:t xml:space="preserve"> how a non-partisan city election </w:t>
      </w:r>
      <w:r>
        <w:rPr>
          <w:rFonts w:ascii="Times New Roman" w:eastAsia="Calibri" w:hAnsi="Times New Roman" w:cs="Times New Roman"/>
        </w:rPr>
        <w:t xml:space="preserve">would </w:t>
      </w:r>
      <w:r w:rsidR="00D458D8">
        <w:rPr>
          <w:rFonts w:ascii="Times New Roman" w:eastAsia="Calibri" w:hAnsi="Times New Roman" w:cs="Times New Roman"/>
        </w:rPr>
        <w:t xml:space="preserve">fit into a partisan </w:t>
      </w:r>
      <w:r>
        <w:rPr>
          <w:rFonts w:ascii="Times New Roman" w:eastAsia="Calibri" w:hAnsi="Times New Roman" w:cs="Times New Roman"/>
        </w:rPr>
        <w:t>election format. Ms. Moran said there c</w:t>
      </w:r>
      <w:r w:rsidR="00D458D8">
        <w:rPr>
          <w:rFonts w:ascii="Times New Roman" w:eastAsia="Calibri" w:hAnsi="Times New Roman" w:cs="Times New Roman"/>
        </w:rPr>
        <w:t xml:space="preserve">ould be a separate ballot for the local elections or a local section on the state ballot without </w:t>
      </w:r>
      <w:r>
        <w:rPr>
          <w:rFonts w:ascii="Times New Roman" w:eastAsia="Calibri" w:hAnsi="Times New Roman" w:cs="Times New Roman"/>
        </w:rPr>
        <w:t xml:space="preserve">party </w:t>
      </w:r>
      <w:r w:rsidR="00D458D8">
        <w:rPr>
          <w:rFonts w:ascii="Times New Roman" w:eastAsia="Calibri" w:hAnsi="Times New Roman" w:cs="Times New Roman"/>
        </w:rPr>
        <w:t>affiliation listed.</w:t>
      </w:r>
    </w:p>
    <w:p w14:paraId="611B85E1" w14:textId="77777777" w:rsidR="00D458D8" w:rsidRDefault="00D458D8" w:rsidP="003B01F4">
      <w:pPr>
        <w:spacing w:after="0" w:line="240" w:lineRule="auto"/>
        <w:rPr>
          <w:rFonts w:ascii="Times New Roman" w:eastAsia="Calibri" w:hAnsi="Times New Roman" w:cs="Times New Roman"/>
        </w:rPr>
      </w:pPr>
    </w:p>
    <w:p w14:paraId="2F0CBD30" w14:textId="1A543689" w:rsidR="00D458D8" w:rsidRDefault="00AE52D0" w:rsidP="003B01F4">
      <w:pPr>
        <w:spacing w:after="0" w:line="240" w:lineRule="auto"/>
        <w:rPr>
          <w:rFonts w:ascii="Times New Roman" w:eastAsia="Calibri" w:hAnsi="Times New Roman" w:cs="Times New Roman"/>
        </w:rPr>
      </w:pPr>
      <w:r>
        <w:rPr>
          <w:rFonts w:ascii="Times New Roman" w:eastAsia="Calibri" w:hAnsi="Times New Roman" w:cs="Times New Roman"/>
        </w:rPr>
        <w:t>Commissioner Schellenberg said that City Council members don’t represent just those who voted for them, they represent every citizen in their district in all their diversity. He recently taught a class at Jacksonville University and asked the students how they get their information about issues, and their universal answer was Google. He noted that the Railroad District development on the Westside is being driven entirely by private entrepreneurs who have yet to ask the City for any funding other than perhaps infrastructure assistance. He wondered if private initiative might be a better way to attack problems.</w:t>
      </w:r>
    </w:p>
    <w:p w14:paraId="16C2B853" w14:textId="04C05CA9" w:rsidR="00D458D8" w:rsidRDefault="00AE52D0" w:rsidP="003B01F4">
      <w:pPr>
        <w:spacing w:after="0" w:line="240" w:lineRule="auto"/>
        <w:rPr>
          <w:rFonts w:ascii="Times New Roman" w:eastAsia="Calibri" w:hAnsi="Times New Roman" w:cs="Times New Roman"/>
        </w:rPr>
      </w:pPr>
      <w:r>
        <w:rPr>
          <w:rFonts w:ascii="Times New Roman" w:eastAsia="Calibri" w:hAnsi="Times New Roman" w:cs="Times New Roman"/>
        </w:rPr>
        <w:t>Ms. Moran said</w:t>
      </w:r>
      <w:r w:rsidR="00D458D8">
        <w:rPr>
          <w:rFonts w:ascii="Times New Roman" w:eastAsia="Calibri" w:hAnsi="Times New Roman" w:cs="Times New Roman"/>
        </w:rPr>
        <w:t xml:space="preserve"> the City needs to be a partner with the people</w:t>
      </w:r>
      <w:r>
        <w:rPr>
          <w:rFonts w:ascii="Times New Roman" w:eastAsia="Calibri" w:hAnsi="Times New Roman" w:cs="Times New Roman"/>
        </w:rPr>
        <w:t xml:space="preserve"> and groups</w:t>
      </w:r>
      <w:r w:rsidR="00D458D8">
        <w:rPr>
          <w:rFonts w:ascii="Times New Roman" w:eastAsia="Calibri" w:hAnsi="Times New Roman" w:cs="Times New Roman"/>
        </w:rPr>
        <w:t xml:space="preserve"> who are dealing with problems at the local level and support them, not get in their way. Darnell Smith and </w:t>
      </w:r>
      <w:r>
        <w:rPr>
          <w:rFonts w:ascii="Times New Roman" w:eastAsia="Calibri" w:hAnsi="Times New Roman" w:cs="Times New Roman"/>
        </w:rPr>
        <w:t xml:space="preserve">Ellen </w:t>
      </w:r>
      <w:proofErr w:type="spellStart"/>
      <w:r>
        <w:rPr>
          <w:rFonts w:ascii="Times New Roman" w:eastAsia="Calibri" w:hAnsi="Times New Roman" w:cs="Times New Roman"/>
        </w:rPr>
        <w:t>Wiss</w:t>
      </w:r>
      <w:proofErr w:type="spellEnd"/>
      <w:r w:rsidR="00D458D8">
        <w:rPr>
          <w:rFonts w:ascii="Times New Roman" w:eastAsia="Calibri" w:hAnsi="Times New Roman" w:cs="Times New Roman"/>
        </w:rPr>
        <w:t xml:space="preserve"> have a new initiative underway to attack poverty, </w:t>
      </w:r>
      <w:r>
        <w:rPr>
          <w:rFonts w:ascii="Times New Roman" w:eastAsia="Calibri" w:hAnsi="Times New Roman" w:cs="Times New Roman"/>
        </w:rPr>
        <w:t>and she recommended that they be invited to speak to the CRC.</w:t>
      </w:r>
    </w:p>
    <w:p w14:paraId="2711264B" w14:textId="77777777" w:rsidR="00D458D8" w:rsidRDefault="00D458D8" w:rsidP="003B01F4">
      <w:pPr>
        <w:spacing w:after="0" w:line="240" w:lineRule="auto"/>
        <w:rPr>
          <w:rFonts w:ascii="Times New Roman" w:eastAsia="Calibri" w:hAnsi="Times New Roman" w:cs="Times New Roman"/>
        </w:rPr>
      </w:pPr>
    </w:p>
    <w:p w14:paraId="1BE3A1CA" w14:textId="3B32EE21" w:rsidR="00D458D8" w:rsidRDefault="004D0128" w:rsidP="003B01F4">
      <w:pPr>
        <w:spacing w:after="0" w:line="240" w:lineRule="auto"/>
        <w:rPr>
          <w:rFonts w:ascii="Times New Roman" w:eastAsia="Calibri" w:hAnsi="Times New Roman" w:cs="Times New Roman"/>
        </w:rPr>
      </w:pPr>
      <w:r>
        <w:rPr>
          <w:rFonts w:ascii="Times New Roman" w:eastAsia="Calibri" w:hAnsi="Times New Roman" w:cs="Times New Roman"/>
        </w:rPr>
        <w:t>Commissioner Swanson said</w:t>
      </w:r>
      <w:r w:rsidR="00D458D8">
        <w:rPr>
          <w:rFonts w:ascii="Times New Roman" w:eastAsia="Calibri" w:hAnsi="Times New Roman" w:cs="Times New Roman"/>
        </w:rPr>
        <w:t xml:space="preserve"> there are already non-partisan elections on partisan ballots (School Board, judges). He looked up the Supreme Court case on the partisanship of constitutional officer elections </w:t>
      </w:r>
      <w:r>
        <w:rPr>
          <w:rFonts w:ascii="Times New Roman" w:eastAsia="Calibri" w:hAnsi="Times New Roman" w:cs="Times New Roman"/>
        </w:rPr>
        <w:t xml:space="preserve">discussed earlier </w:t>
      </w:r>
      <w:r w:rsidR="00D458D8">
        <w:rPr>
          <w:rFonts w:ascii="Times New Roman" w:eastAsia="Calibri" w:hAnsi="Times New Roman" w:cs="Times New Roman"/>
        </w:rPr>
        <w:t>and it doesn’t ap</w:t>
      </w:r>
      <w:r>
        <w:rPr>
          <w:rFonts w:ascii="Times New Roman" w:eastAsia="Calibri" w:hAnsi="Times New Roman" w:cs="Times New Roman"/>
        </w:rPr>
        <w:t>p</w:t>
      </w:r>
      <w:r w:rsidR="00D458D8">
        <w:rPr>
          <w:rFonts w:ascii="Times New Roman" w:eastAsia="Calibri" w:hAnsi="Times New Roman" w:cs="Times New Roman"/>
        </w:rPr>
        <w:t xml:space="preserve">ly to city councils. </w:t>
      </w:r>
      <w:r>
        <w:rPr>
          <w:rFonts w:ascii="Times New Roman" w:eastAsia="Calibri" w:hAnsi="Times New Roman" w:cs="Times New Roman"/>
        </w:rPr>
        <w:t xml:space="preserve">He believes the City has broad flexibility on how it chooses to elect non-constitutional officers. He asked about election timing and why the City votes in the spring and not the fall. Ms. Moran said she advocates for non-partisan elections </w:t>
      </w:r>
      <w:r w:rsidR="00D458D8">
        <w:rPr>
          <w:rFonts w:ascii="Times New Roman" w:eastAsia="Calibri" w:hAnsi="Times New Roman" w:cs="Times New Roman"/>
        </w:rPr>
        <w:t xml:space="preserve">first, </w:t>
      </w:r>
      <w:r>
        <w:rPr>
          <w:rFonts w:ascii="Times New Roman" w:eastAsia="Calibri" w:hAnsi="Times New Roman" w:cs="Times New Roman"/>
        </w:rPr>
        <w:t xml:space="preserve">and a change in </w:t>
      </w:r>
      <w:r w:rsidR="00D458D8">
        <w:rPr>
          <w:rFonts w:ascii="Times New Roman" w:eastAsia="Calibri" w:hAnsi="Times New Roman" w:cs="Times New Roman"/>
        </w:rPr>
        <w:t>timing would be a secondary issue.</w:t>
      </w:r>
    </w:p>
    <w:p w14:paraId="20E4B0E2" w14:textId="77777777" w:rsidR="00D458D8" w:rsidRDefault="00D458D8" w:rsidP="003B01F4">
      <w:pPr>
        <w:spacing w:after="0" w:line="240" w:lineRule="auto"/>
        <w:rPr>
          <w:rFonts w:ascii="Times New Roman" w:eastAsia="Calibri" w:hAnsi="Times New Roman" w:cs="Times New Roman"/>
        </w:rPr>
      </w:pPr>
    </w:p>
    <w:p w14:paraId="60E63BD8" w14:textId="0D7726C7" w:rsidR="00D458D8" w:rsidRDefault="00D458D8"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Paige </w:t>
      </w:r>
      <w:r w:rsidR="004D0128">
        <w:rPr>
          <w:rFonts w:ascii="Times New Roman" w:eastAsia="Calibri" w:hAnsi="Times New Roman" w:cs="Times New Roman"/>
        </w:rPr>
        <w:t xml:space="preserve">Johnston gave the voter turnout for the City’s spring 2019 elections from the Supervisor of Elections’ web site: </w:t>
      </w:r>
      <w:r>
        <w:rPr>
          <w:rFonts w:ascii="Times New Roman" w:eastAsia="Calibri" w:hAnsi="Times New Roman" w:cs="Times New Roman"/>
        </w:rPr>
        <w:t xml:space="preserve">March 2019 </w:t>
      </w:r>
      <w:r w:rsidR="004D0128">
        <w:rPr>
          <w:rFonts w:ascii="Times New Roman" w:eastAsia="Calibri" w:hAnsi="Times New Roman" w:cs="Times New Roman"/>
        </w:rPr>
        <w:t xml:space="preserve">- turnout 24.5%; </w:t>
      </w:r>
      <w:r>
        <w:rPr>
          <w:rFonts w:ascii="Times New Roman" w:eastAsia="Calibri" w:hAnsi="Times New Roman" w:cs="Times New Roman"/>
        </w:rPr>
        <w:t xml:space="preserve">May 2019 </w:t>
      </w:r>
      <w:r w:rsidR="004D0128">
        <w:rPr>
          <w:rFonts w:ascii="Times New Roman" w:eastAsia="Calibri" w:hAnsi="Times New Roman" w:cs="Times New Roman"/>
        </w:rPr>
        <w:t xml:space="preserve">– turnout </w:t>
      </w:r>
      <w:r>
        <w:rPr>
          <w:rFonts w:ascii="Times New Roman" w:eastAsia="Calibri" w:hAnsi="Times New Roman" w:cs="Times New Roman"/>
        </w:rPr>
        <w:t>14.3%</w:t>
      </w:r>
      <w:r w:rsidR="004D0128">
        <w:rPr>
          <w:rFonts w:ascii="Times New Roman" w:eastAsia="Calibri" w:hAnsi="Times New Roman" w:cs="Times New Roman"/>
        </w:rPr>
        <w:t>.</w:t>
      </w:r>
    </w:p>
    <w:p w14:paraId="2FC7E274" w14:textId="77777777" w:rsidR="00D458D8" w:rsidRDefault="00D458D8" w:rsidP="003B01F4">
      <w:pPr>
        <w:spacing w:after="0" w:line="240" w:lineRule="auto"/>
        <w:rPr>
          <w:rFonts w:ascii="Times New Roman" w:eastAsia="Calibri" w:hAnsi="Times New Roman" w:cs="Times New Roman"/>
        </w:rPr>
      </w:pPr>
    </w:p>
    <w:p w14:paraId="2216F9C2" w14:textId="431981E4" w:rsidR="00D458D8" w:rsidRDefault="004D0128"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7806B8">
        <w:rPr>
          <w:rFonts w:ascii="Times New Roman" w:eastAsia="Calibri" w:hAnsi="Times New Roman" w:cs="Times New Roman"/>
        </w:rPr>
        <w:t xml:space="preserve">Brock </w:t>
      </w:r>
      <w:r>
        <w:rPr>
          <w:rFonts w:ascii="Times New Roman" w:eastAsia="Calibri" w:hAnsi="Times New Roman" w:cs="Times New Roman"/>
        </w:rPr>
        <w:t>asked Ms. Moran her opinion of ranked choice voting. She said she didn’t know much about it and couldn’t comment.</w:t>
      </w:r>
    </w:p>
    <w:p w14:paraId="5AD24E22" w14:textId="05ADD1D5" w:rsidR="00927A26" w:rsidRDefault="004D0128" w:rsidP="003B01F4">
      <w:pPr>
        <w:spacing w:after="0" w:line="240" w:lineRule="auto"/>
        <w:rPr>
          <w:rFonts w:ascii="Times New Roman" w:eastAsia="Calibri" w:hAnsi="Times New Roman" w:cs="Times New Roman"/>
        </w:rPr>
      </w:pPr>
      <w:r>
        <w:rPr>
          <w:rFonts w:ascii="Times New Roman" w:eastAsia="Calibri" w:hAnsi="Times New Roman" w:cs="Times New Roman"/>
        </w:rPr>
        <w:t>Mr. Brock asked her opinion of the</w:t>
      </w:r>
      <w:r w:rsidR="00927A26">
        <w:rPr>
          <w:rFonts w:ascii="Times New Roman" w:eastAsia="Calibri" w:hAnsi="Times New Roman" w:cs="Times New Roman"/>
        </w:rPr>
        <w:t xml:space="preserve"> O</w:t>
      </w:r>
      <w:r>
        <w:rPr>
          <w:rFonts w:ascii="Times New Roman" w:eastAsia="Calibri" w:hAnsi="Times New Roman" w:cs="Times New Roman"/>
        </w:rPr>
        <w:t xml:space="preserve">ffice of </w:t>
      </w:r>
      <w:r w:rsidR="00927A26">
        <w:rPr>
          <w:rFonts w:ascii="Times New Roman" w:eastAsia="Calibri" w:hAnsi="Times New Roman" w:cs="Times New Roman"/>
        </w:rPr>
        <w:t>G</w:t>
      </w:r>
      <w:r>
        <w:rPr>
          <w:rFonts w:ascii="Times New Roman" w:eastAsia="Calibri" w:hAnsi="Times New Roman" w:cs="Times New Roman"/>
        </w:rPr>
        <w:t xml:space="preserve">eneral </w:t>
      </w:r>
      <w:r w:rsidR="00927A26">
        <w:rPr>
          <w:rFonts w:ascii="Times New Roman" w:eastAsia="Calibri" w:hAnsi="Times New Roman" w:cs="Times New Roman"/>
        </w:rPr>
        <w:t>C</w:t>
      </w:r>
      <w:r>
        <w:rPr>
          <w:rFonts w:ascii="Times New Roman" w:eastAsia="Calibri" w:hAnsi="Times New Roman" w:cs="Times New Roman"/>
        </w:rPr>
        <w:t>ounsel</w:t>
      </w:r>
      <w:r w:rsidR="00927A26">
        <w:rPr>
          <w:rFonts w:ascii="Times New Roman" w:eastAsia="Calibri" w:hAnsi="Times New Roman" w:cs="Times New Roman"/>
        </w:rPr>
        <w:t xml:space="preserve"> </w:t>
      </w:r>
      <w:r>
        <w:rPr>
          <w:rFonts w:ascii="Times New Roman" w:eastAsia="Calibri" w:hAnsi="Times New Roman" w:cs="Times New Roman"/>
        </w:rPr>
        <w:t>structure and selection process.</w:t>
      </w:r>
      <w:r w:rsidR="00927A26">
        <w:rPr>
          <w:rFonts w:ascii="Times New Roman" w:eastAsia="Calibri" w:hAnsi="Times New Roman" w:cs="Times New Roman"/>
        </w:rPr>
        <w:t xml:space="preserve"> Should the mayor’s office get an assistant counsel</w:t>
      </w:r>
      <w:r w:rsidR="00436DAE">
        <w:rPr>
          <w:rFonts w:ascii="Times New Roman" w:eastAsia="Calibri" w:hAnsi="Times New Roman" w:cs="Times New Roman"/>
        </w:rPr>
        <w:t xml:space="preserve"> to represent it</w:t>
      </w:r>
      <w:r w:rsidR="00927A26">
        <w:rPr>
          <w:rFonts w:ascii="Times New Roman" w:eastAsia="Calibri" w:hAnsi="Times New Roman" w:cs="Times New Roman"/>
        </w:rPr>
        <w:t xml:space="preserve"> so the G</w:t>
      </w:r>
      <w:r>
        <w:rPr>
          <w:rFonts w:ascii="Times New Roman" w:eastAsia="Calibri" w:hAnsi="Times New Roman" w:cs="Times New Roman"/>
        </w:rPr>
        <w:t xml:space="preserve">eneral </w:t>
      </w:r>
      <w:r w:rsidR="00927A26">
        <w:rPr>
          <w:rFonts w:ascii="Times New Roman" w:eastAsia="Calibri" w:hAnsi="Times New Roman" w:cs="Times New Roman"/>
        </w:rPr>
        <w:t>C</w:t>
      </w:r>
      <w:r>
        <w:rPr>
          <w:rFonts w:ascii="Times New Roman" w:eastAsia="Calibri" w:hAnsi="Times New Roman" w:cs="Times New Roman"/>
        </w:rPr>
        <w:t>ounsel</w:t>
      </w:r>
      <w:r w:rsidR="00927A26">
        <w:rPr>
          <w:rFonts w:ascii="Times New Roman" w:eastAsia="Calibri" w:hAnsi="Times New Roman" w:cs="Times New Roman"/>
        </w:rPr>
        <w:t xml:space="preserve"> is not</w:t>
      </w:r>
      <w:r>
        <w:rPr>
          <w:rFonts w:ascii="Times New Roman" w:eastAsia="Calibri" w:hAnsi="Times New Roman" w:cs="Times New Roman"/>
        </w:rPr>
        <w:t xml:space="preserve"> seen as</w:t>
      </w:r>
      <w:r w:rsidR="00927A26">
        <w:rPr>
          <w:rFonts w:ascii="Times New Roman" w:eastAsia="Calibri" w:hAnsi="Times New Roman" w:cs="Times New Roman"/>
        </w:rPr>
        <w:t xml:space="preserve"> the mayor’s personal lawyer?  </w:t>
      </w:r>
      <w:r>
        <w:rPr>
          <w:rFonts w:ascii="Times New Roman" w:eastAsia="Calibri" w:hAnsi="Times New Roman" w:cs="Times New Roman"/>
        </w:rPr>
        <w:t xml:space="preserve">Ms. </w:t>
      </w:r>
      <w:r w:rsidR="00927A26">
        <w:rPr>
          <w:rFonts w:ascii="Times New Roman" w:eastAsia="Calibri" w:hAnsi="Times New Roman" w:cs="Times New Roman"/>
        </w:rPr>
        <w:t xml:space="preserve">Moran </w:t>
      </w:r>
      <w:r>
        <w:rPr>
          <w:rFonts w:ascii="Times New Roman" w:eastAsia="Calibri" w:hAnsi="Times New Roman" w:cs="Times New Roman"/>
        </w:rPr>
        <w:t>gave the disclaimer that</w:t>
      </w:r>
      <w:r w:rsidR="00927A26">
        <w:rPr>
          <w:rFonts w:ascii="Times New Roman" w:eastAsia="Calibri" w:hAnsi="Times New Roman" w:cs="Times New Roman"/>
        </w:rPr>
        <w:t xml:space="preserve"> she</w:t>
      </w:r>
      <w:r>
        <w:rPr>
          <w:rFonts w:ascii="Times New Roman" w:eastAsia="Calibri" w:hAnsi="Times New Roman" w:cs="Times New Roman"/>
        </w:rPr>
        <w:t xml:space="preserve"> is</w:t>
      </w:r>
      <w:r w:rsidR="00927A26">
        <w:rPr>
          <w:rFonts w:ascii="Times New Roman" w:eastAsia="Calibri" w:hAnsi="Times New Roman" w:cs="Times New Roman"/>
        </w:rPr>
        <w:t xml:space="preserve"> repres</w:t>
      </w:r>
      <w:r>
        <w:rPr>
          <w:rFonts w:ascii="Times New Roman" w:eastAsia="Calibri" w:hAnsi="Times New Roman" w:cs="Times New Roman"/>
        </w:rPr>
        <w:t>e</w:t>
      </w:r>
      <w:r w:rsidR="00927A26">
        <w:rPr>
          <w:rFonts w:ascii="Times New Roman" w:eastAsia="Calibri" w:hAnsi="Times New Roman" w:cs="Times New Roman"/>
        </w:rPr>
        <w:t xml:space="preserve">nting the School Board </w:t>
      </w:r>
      <w:r>
        <w:rPr>
          <w:rFonts w:ascii="Times New Roman" w:eastAsia="Calibri" w:hAnsi="Times New Roman" w:cs="Times New Roman"/>
        </w:rPr>
        <w:t xml:space="preserve">in a lawsuit </w:t>
      </w:r>
      <w:r>
        <w:rPr>
          <w:rFonts w:ascii="Times New Roman" w:eastAsia="Calibri" w:hAnsi="Times New Roman" w:cs="Times New Roman"/>
        </w:rPr>
        <w:lastRenderedPageBreak/>
        <w:t>against the City regarding the Council’s refusal to schedule a</w:t>
      </w:r>
      <w:r w:rsidR="00927A26">
        <w:rPr>
          <w:rFonts w:ascii="Times New Roman" w:eastAsia="Calibri" w:hAnsi="Times New Roman" w:cs="Times New Roman"/>
        </w:rPr>
        <w:t xml:space="preserve"> sales tax referendum</w:t>
      </w:r>
      <w:r>
        <w:rPr>
          <w:rFonts w:ascii="Times New Roman" w:eastAsia="Calibri" w:hAnsi="Times New Roman" w:cs="Times New Roman"/>
        </w:rPr>
        <w:t>, so has strong feelings on the subject</w:t>
      </w:r>
      <w:r w:rsidR="00927A26">
        <w:rPr>
          <w:rFonts w:ascii="Times New Roman" w:eastAsia="Calibri" w:hAnsi="Times New Roman" w:cs="Times New Roman"/>
        </w:rPr>
        <w:t xml:space="preserve">. </w:t>
      </w:r>
      <w:r>
        <w:rPr>
          <w:rFonts w:ascii="Times New Roman" w:eastAsia="Calibri" w:hAnsi="Times New Roman" w:cs="Times New Roman"/>
        </w:rPr>
        <w:t>She said that t</w:t>
      </w:r>
      <w:r w:rsidR="00927A26">
        <w:rPr>
          <w:rFonts w:ascii="Times New Roman" w:eastAsia="Calibri" w:hAnsi="Times New Roman" w:cs="Times New Roman"/>
        </w:rPr>
        <w:t>he G</w:t>
      </w:r>
      <w:r>
        <w:rPr>
          <w:rFonts w:ascii="Times New Roman" w:eastAsia="Calibri" w:hAnsi="Times New Roman" w:cs="Times New Roman"/>
        </w:rPr>
        <w:t xml:space="preserve">eneral </w:t>
      </w:r>
      <w:r w:rsidR="00927A26">
        <w:rPr>
          <w:rFonts w:ascii="Times New Roman" w:eastAsia="Calibri" w:hAnsi="Times New Roman" w:cs="Times New Roman"/>
        </w:rPr>
        <w:t>C</w:t>
      </w:r>
      <w:r>
        <w:rPr>
          <w:rFonts w:ascii="Times New Roman" w:eastAsia="Calibri" w:hAnsi="Times New Roman" w:cs="Times New Roman"/>
        </w:rPr>
        <w:t>ounsel</w:t>
      </w:r>
      <w:r w:rsidR="00927A26">
        <w:rPr>
          <w:rFonts w:ascii="Times New Roman" w:eastAsia="Calibri" w:hAnsi="Times New Roman" w:cs="Times New Roman"/>
        </w:rPr>
        <w:t xml:space="preserve"> being at the elbow of the </w:t>
      </w:r>
      <w:r>
        <w:rPr>
          <w:rFonts w:ascii="Times New Roman" w:eastAsia="Calibri" w:hAnsi="Times New Roman" w:cs="Times New Roman"/>
        </w:rPr>
        <w:t>Mayor has a long history in Jacksonville</w:t>
      </w:r>
      <w:r w:rsidR="00927A26">
        <w:rPr>
          <w:rFonts w:ascii="Times New Roman" w:eastAsia="Calibri" w:hAnsi="Times New Roman" w:cs="Times New Roman"/>
        </w:rPr>
        <w:t xml:space="preserve"> – it’s alw</w:t>
      </w:r>
      <w:r>
        <w:rPr>
          <w:rFonts w:ascii="Times New Roman" w:eastAsia="Calibri" w:hAnsi="Times New Roman" w:cs="Times New Roman"/>
        </w:rPr>
        <w:t>a</w:t>
      </w:r>
      <w:r w:rsidR="00927A26">
        <w:rPr>
          <w:rFonts w:ascii="Times New Roman" w:eastAsia="Calibri" w:hAnsi="Times New Roman" w:cs="Times New Roman"/>
        </w:rPr>
        <w:t xml:space="preserve">ys been that way. There will always be conflicts that demand hard calls, so there has to be a mechanism that ensures that all parties feel like </w:t>
      </w:r>
      <w:r>
        <w:rPr>
          <w:rFonts w:ascii="Times New Roman" w:eastAsia="Calibri" w:hAnsi="Times New Roman" w:cs="Times New Roman"/>
        </w:rPr>
        <w:t xml:space="preserve">they’re being adequately represented. She is intrigued by the suggestion made by Mike Weinstein at a previous meeting that the General Counsel should act as a judge, hearing testimony from OGC attorneys representing different parts of the City government and making an impartial decision based on the evidence presented. That would help with the public perception. </w:t>
      </w:r>
    </w:p>
    <w:p w14:paraId="15043E2B" w14:textId="1A663ED7" w:rsidR="00927A26" w:rsidRDefault="001B6030" w:rsidP="003B01F4">
      <w:pPr>
        <w:spacing w:after="0" w:line="240" w:lineRule="auto"/>
        <w:rPr>
          <w:rFonts w:ascii="Times New Roman" w:eastAsia="Calibri" w:hAnsi="Times New Roman" w:cs="Times New Roman"/>
        </w:rPr>
      </w:pPr>
      <w:r>
        <w:rPr>
          <w:rFonts w:ascii="Times New Roman" w:eastAsia="Calibri" w:hAnsi="Times New Roman" w:cs="Times New Roman"/>
        </w:rPr>
        <w:t>Mr. Brock asked if,</w:t>
      </w:r>
      <w:r w:rsidR="00927A26">
        <w:rPr>
          <w:rFonts w:ascii="Times New Roman" w:eastAsia="Calibri" w:hAnsi="Times New Roman" w:cs="Times New Roman"/>
        </w:rPr>
        <w:t xml:space="preserve"> aside from a F</w:t>
      </w:r>
      <w:r>
        <w:rPr>
          <w:rFonts w:ascii="Times New Roman" w:eastAsia="Calibri" w:hAnsi="Times New Roman" w:cs="Times New Roman"/>
        </w:rPr>
        <w:t xml:space="preserve">lorida </w:t>
      </w:r>
      <w:r w:rsidR="00927A26">
        <w:rPr>
          <w:rFonts w:ascii="Times New Roman" w:eastAsia="Calibri" w:hAnsi="Times New Roman" w:cs="Times New Roman"/>
        </w:rPr>
        <w:t>A</w:t>
      </w:r>
      <w:r>
        <w:rPr>
          <w:rFonts w:ascii="Times New Roman" w:eastAsia="Calibri" w:hAnsi="Times New Roman" w:cs="Times New Roman"/>
        </w:rPr>
        <w:t xml:space="preserve">ttorney </w:t>
      </w:r>
      <w:r w:rsidR="00927A26">
        <w:rPr>
          <w:rFonts w:ascii="Times New Roman" w:eastAsia="Calibri" w:hAnsi="Times New Roman" w:cs="Times New Roman"/>
        </w:rPr>
        <w:t>G</w:t>
      </w:r>
      <w:r>
        <w:rPr>
          <w:rFonts w:ascii="Times New Roman" w:eastAsia="Calibri" w:hAnsi="Times New Roman" w:cs="Times New Roman"/>
        </w:rPr>
        <w:t xml:space="preserve">eneral’s opinion, </w:t>
      </w:r>
      <w:r w:rsidR="00927A26">
        <w:rPr>
          <w:rFonts w:ascii="Times New Roman" w:eastAsia="Calibri" w:hAnsi="Times New Roman" w:cs="Times New Roman"/>
        </w:rPr>
        <w:t>there another mechanism for appealing a G</w:t>
      </w:r>
      <w:r>
        <w:rPr>
          <w:rFonts w:ascii="Times New Roman" w:eastAsia="Calibri" w:hAnsi="Times New Roman" w:cs="Times New Roman"/>
        </w:rPr>
        <w:t xml:space="preserve">eneral </w:t>
      </w:r>
      <w:r w:rsidR="00927A26">
        <w:rPr>
          <w:rFonts w:ascii="Times New Roman" w:eastAsia="Calibri" w:hAnsi="Times New Roman" w:cs="Times New Roman"/>
        </w:rPr>
        <w:t>C</w:t>
      </w:r>
      <w:r>
        <w:rPr>
          <w:rFonts w:ascii="Times New Roman" w:eastAsia="Calibri" w:hAnsi="Times New Roman" w:cs="Times New Roman"/>
        </w:rPr>
        <w:t>ounsel</w:t>
      </w:r>
      <w:r w:rsidR="00927A26">
        <w:rPr>
          <w:rFonts w:ascii="Times New Roman" w:eastAsia="Calibri" w:hAnsi="Times New Roman" w:cs="Times New Roman"/>
        </w:rPr>
        <w:t>’s decision</w:t>
      </w:r>
      <w:r>
        <w:rPr>
          <w:rFonts w:ascii="Times New Roman" w:eastAsia="Calibri" w:hAnsi="Times New Roman" w:cs="Times New Roman"/>
        </w:rPr>
        <w:t xml:space="preserve"> and whether such a mechanism should be inserted in the charter. </w:t>
      </w:r>
      <w:r w:rsidR="00927A26">
        <w:rPr>
          <w:rFonts w:ascii="Times New Roman" w:eastAsia="Calibri" w:hAnsi="Times New Roman" w:cs="Times New Roman"/>
        </w:rPr>
        <w:t xml:space="preserve"> </w:t>
      </w:r>
      <w:r>
        <w:rPr>
          <w:rFonts w:ascii="Times New Roman" w:eastAsia="Calibri" w:hAnsi="Times New Roman" w:cs="Times New Roman"/>
        </w:rPr>
        <w:t>Ms. Moran said she hadn’t thought about that and didn’</w:t>
      </w:r>
      <w:r w:rsidR="00436DAE">
        <w:rPr>
          <w:rFonts w:ascii="Times New Roman" w:eastAsia="Calibri" w:hAnsi="Times New Roman" w:cs="Times New Roman"/>
        </w:rPr>
        <w:t>t have a suggestion.</w:t>
      </w:r>
      <w:bookmarkStart w:id="0" w:name="_GoBack"/>
      <w:bookmarkEnd w:id="0"/>
    </w:p>
    <w:p w14:paraId="4B6FFCEF" w14:textId="29F7C5D4" w:rsidR="00927A26" w:rsidRDefault="001B6030"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927A26">
        <w:rPr>
          <w:rFonts w:ascii="Times New Roman" w:eastAsia="Calibri" w:hAnsi="Times New Roman" w:cs="Times New Roman"/>
        </w:rPr>
        <w:t xml:space="preserve">Brock </w:t>
      </w:r>
      <w:r>
        <w:rPr>
          <w:rFonts w:ascii="Times New Roman" w:eastAsia="Calibri" w:hAnsi="Times New Roman" w:cs="Times New Roman"/>
        </w:rPr>
        <w:t xml:space="preserve">asked her opinion on the General Counsel </w:t>
      </w:r>
      <w:proofErr w:type="gramStart"/>
      <w:r w:rsidR="00927A26">
        <w:rPr>
          <w:rFonts w:ascii="Times New Roman" w:eastAsia="Calibri" w:hAnsi="Times New Roman" w:cs="Times New Roman"/>
        </w:rPr>
        <w:t>selection</w:t>
      </w:r>
      <w:proofErr w:type="gramEnd"/>
      <w:r w:rsidR="00927A26">
        <w:rPr>
          <w:rFonts w:ascii="Times New Roman" w:eastAsia="Calibri" w:hAnsi="Times New Roman" w:cs="Times New Roman"/>
        </w:rPr>
        <w:t xml:space="preserve"> </w:t>
      </w:r>
      <w:r>
        <w:rPr>
          <w:rFonts w:ascii="Times New Roman" w:eastAsia="Calibri" w:hAnsi="Times New Roman" w:cs="Times New Roman"/>
        </w:rPr>
        <w:t>process</w:t>
      </w:r>
      <w:r w:rsidR="00927A26">
        <w:rPr>
          <w:rFonts w:ascii="Times New Roman" w:eastAsia="Calibri" w:hAnsi="Times New Roman" w:cs="Times New Roman"/>
        </w:rPr>
        <w:t xml:space="preserve"> </w:t>
      </w:r>
      <w:r>
        <w:rPr>
          <w:rFonts w:ascii="Times New Roman" w:eastAsia="Calibri" w:hAnsi="Times New Roman" w:cs="Times New Roman"/>
        </w:rPr>
        <w:t xml:space="preserve">and the possibility of adding a mechanism for more input from more parties. </w:t>
      </w:r>
      <w:r w:rsidR="003C6CD1">
        <w:rPr>
          <w:rFonts w:ascii="Times New Roman" w:eastAsia="Calibri" w:hAnsi="Times New Roman" w:cs="Times New Roman"/>
        </w:rPr>
        <w:t xml:space="preserve"> She agreed </w:t>
      </w:r>
      <w:r>
        <w:rPr>
          <w:rFonts w:ascii="Times New Roman" w:eastAsia="Calibri" w:hAnsi="Times New Roman" w:cs="Times New Roman"/>
        </w:rPr>
        <w:t>that would be good idea.</w:t>
      </w:r>
    </w:p>
    <w:p w14:paraId="7FA8FB31" w14:textId="77777777" w:rsidR="00927A26" w:rsidRDefault="00927A26" w:rsidP="003B01F4">
      <w:pPr>
        <w:spacing w:after="0" w:line="240" w:lineRule="auto"/>
        <w:rPr>
          <w:rFonts w:ascii="Times New Roman" w:eastAsia="Calibri" w:hAnsi="Times New Roman" w:cs="Times New Roman"/>
        </w:rPr>
      </w:pPr>
    </w:p>
    <w:p w14:paraId="36947006" w14:textId="1B55CEBA" w:rsidR="00927A26" w:rsidRDefault="001B6030"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927A26">
        <w:rPr>
          <w:rFonts w:ascii="Times New Roman" w:eastAsia="Calibri" w:hAnsi="Times New Roman" w:cs="Times New Roman"/>
        </w:rPr>
        <w:t xml:space="preserve">Knight </w:t>
      </w:r>
      <w:r w:rsidR="003C6CD1">
        <w:rPr>
          <w:rFonts w:ascii="Times New Roman" w:eastAsia="Calibri" w:hAnsi="Times New Roman" w:cs="Times New Roman"/>
        </w:rPr>
        <w:t xml:space="preserve">returned to the discussion of the City’s data gap from earlier in the meeting and wondered if </w:t>
      </w:r>
      <w:r w:rsidR="00EC004A">
        <w:rPr>
          <w:rFonts w:ascii="Times New Roman" w:eastAsia="Calibri" w:hAnsi="Times New Roman" w:cs="Times New Roman"/>
        </w:rPr>
        <w:t xml:space="preserve">the Mayor’s </w:t>
      </w:r>
      <w:r w:rsidR="003C6CD1">
        <w:rPr>
          <w:rFonts w:ascii="Times New Roman" w:eastAsia="Calibri" w:hAnsi="Times New Roman" w:cs="Times New Roman"/>
        </w:rPr>
        <w:t>Director</w:t>
      </w:r>
      <w:r w:rsidR="00EC004A">
        <w:rPr>
          <w:rFonts w:ascii="Times New Roman" w:eastAsia="Calibri" w:hAnsi="Times New Roman" w:cs="Times New Roman"/>
        </w:rPr>
        <w:t xml:space="preserve"> of </w:t>
      </w:r>
      <w:r w:rsidR="003C6CD1">
        <w:rPr>
          <w:rFonts w:ascii="Times New Roman" w:eastAsia="Calibri" w:hAnsi="Times New Roman" w:cs="Times New Roman"/>
        </w:rPr>
        <w:t>Strategic P</w:t>
      </w:r>
      <w:r w:rsidR="00EC004A">
        <w:rPr>
          <w:rFonts w:ascii="Times New Roman" w:eastAsia="Calibri" w:hAnsi="Times New Roman" w:cs="Times New Roman"/>
        </w:rPr>
        <w:t>artnerships</w:t>
      </w:r>
      <w:r w:rsidR="003C6CD1">
        <w:rPr>
          <w:rFonts w:ascii="Times New Roman" w:eastAsia="Calibri" w:hAnsi="Times New Roman" w:cs="Times New Roman"/>
        </w:rPr>
        <w:t xml:space="preserve"> could</w:t>
      </w:r>
      <w:r w:rsidR="00EC004A">
        <w:rPr>
          <w:rFonts w:ascii="Times New Roman" w:eastAsia="Calibri" w:hAnsi="Times New Roman" w:cs="Times New Roman"/>
        </w:rPr>
        <w:t xml:space="preserve"> be the leader </w:t>
      </w:r>
      <w:r w:rsidR="003C6CD1">
        <w:rPr>
          <w:rFonts w:ascii="Times New Roman" w:eastAsia="Calibri" w:hAnsi="Times New Roman" w:cs="Times New Roman"/>
        </w:rPr>
        <w:t xml:space="preserve">in convening a group of community partners to tackle that need. Ms. </w:t>
      </w:r>
      <w:r w:rsidR="00EC004A">
        <w:rPr>
          <w:rFonts w:ascii="Times New Roman" w:eastAsia="Calibri" w:hAnsi="Times New Roman" w:cs="Times New Roman"/>
        </w:rPr>
        <w:t xml:space="preserve">Moran </w:t>
      </w:r>
      <w:r w:rsidR="003C6CD1">
        <w:rPr>
          <w:rFonts w:ascii="Times New Roman" w:eastAsia="Calibri" w:hAnsi="Times New Roman" w:cs="Times New Roman"/>
        </w:rPr>
        <w:t>said that is</w:t>
      </w:r>
      <w:r w:rsidR="00EC004A">
        <w:rPr>
          <w:rFonts w:ascii="Times New Roman" w:eastAsia="Calibri" w:hAnsi="Times New Roman" w:cs="Times New Roman"/>
        </w:rPr>
        <w:t xml:space="preserve"> a new position</w:t>
      </w:r>
      <w:r w:rsidR="003C6CD1">
        <w:rPr>
          <w:rFonts w:ascii="Times New Roman" w:eastAsia="Calibri" w:hAnsi="Times New Roman" w:cs="Times New Roman"/>
        </w:rPr>
        <w:t xml:space="preserve"> and could play that role</w:t>
      </w:r>
      <w:r w:rsidR="00EC004A">
        <w:rPr>
          <w:rFonts w:ascii="Times New Roman" w:eastAsia="Calibri" w:hAnsi="Times New Roman" w:cs="Times New Roman"/>
        </w:rPr>
        <w:t>, but it needs to be a priority and that person needs to have the ability to make things happen. It needs to be strengthened if it’s going to play that role.</w:t>
      </w:r>
      <w:r w:rsidR="00E074D1">
        <w:rPr>
          <w:rFonts w:ascii="Times New Roman" w:eastAsia="Calibri" w:hAnsi="Times New Roman" w:cs="Times New Roman"/>
        </w:rPr>
        <w:t xml:space="preserve"> </w:t>
      </w:r>
      <w:r w:rsidR="003C6CD1">
        <w:rPr>
          <w:rFonts w:ascii="Times New Roman" w:eastAsia="Calibri" w:hAnsi="Times New Roman" w:cs="Times New Roman"/>
        </w:rPr>
        <w:t>Ms. Knight asked if Dawn Lockhart, the Director of Strategic Partnerships could be invited to come and address the commission.</w:t>
      </w:r>
    </w:p>
    <w:p w14:paraId="775F9871" w14:textId="77777777" w:rsidR="00EC004A" w:rsidRDefault="00EC004A" w:rsidP="003B01F4">
      <w:pPr>
        <w:spacing w:after="0" w:line="240" w:lineRule="auto"/>
        <w:rPr>
          <w:rFonts w:ascii="Times New Roman" w:eastAsia="Calibri" w:hAnsi="Times New Roman" w:cs="Times New Roman"/>
        </w:rPr>
      </w:pPr>
    </w:p>
    <w:p w14:paraId="1855815D" w14:textId="774B0A05" w:rsidR="00EC004A" w:rsidRPr="000B2167" w:rsidRDefault="003C6CD1" w:rsidP="003B01F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EC004A">
        <w:rPr>
          <w:rFonts w:ascii="Times New Roman" w:eastAsia="Calibri" w:hAnsi="Times New Roman" w:cs="Times New Roman"/>
        </w:rPr>
        <w:t xml:space="preserve">Griggs </w:t>
      </w:r>
      <w:r>
        <w:rPr>
          <w:rFonts w:ascii="Times New Roman" w:eastAsia="Calibri" w:hAnsi="Times New Roman" w:cs="Times New Roman"/>
        </w:rPr>
        <w:t>asked about the idea of</w:t>
      </w:r>
      <w:r w:rsidR="00EC004A">
        <w:rPr>
          <w:rFonts w:ascii="Times New Roman" w:eastAsia="Calibri" w:hAnsi="Times New Roman" w:cs="Times New Roman"/>
        </w:rPr>
        <w:t xml:space="preserve"> moving </w:t>
      </w:r>
      <w:r>
        <w:rPr>
          <w:rFonts w:ascii="Times New Roman" w:eastAsia="Calibri" w:hAnsi="Times New Roman" w:cs="Times New Roman"/>
        </w:rPr>
        <w:t xml:space="preserve">the General </w:t>
      </w:r>
      <w:r w:rsidR="00EC004A">
        <w:rPr>
          <w:rFonts w:ascii="Times New Roman" w:eastAsia="Calibri" w:hAnsi="Times New Roman" w:cs="Times New Roman"/>
        </w:rPr>
        <w:t>C</w:t>
      </w:r>
      <w:r>
        <w:rPr>
          <w:rFonts w:ascii="Times New Roman" w:eastAsia="Calibri" w:hAnsi="Times New Roman" w:cs="Times New Roman"/>
        </w:rPr>
        <w:t>ounsel’s</w:t>
      </w:r>
      <w:r w:rsidR="00EC004A">
        <w:rPr>
          <w:rFonts w:ascii="Times New Roman" w:eastAsia="Calibri" w:hAnsi="Times New Roman" w:cs="Times New Roman"/>
        </w:rPr>
        <w:t xml:space="preserve"> appointment to the </w:t>
      </w:r>
      <w:r>
        <w:rPr>
          <w:rFonts w:ascii="Times New Roman" w:eastAsia="Calibri" w:hAnsi="Times New Roman" w:cs="Times New Roman"/>
        </w:rPr>
        <w:t>second</w:t>
      </w:r>
      <w:r w:rsidR="00EC004A">
        <w:rPr>
          <w:rFonts w:ascii="Times New Roman" w:eastAsia="Calibri" w:hAnsi="Times New Roman" w:cs="Times New Roman"/>
        </w:rPr>
        <w:t xml:space="preserve"> year of a mayor’s term</w:t>
      </w:r>
      <w:r>
        <w:rPr>
          <w:rFonts w:ascii="Times New Roman" w:eastAsia="Calibri" w:hAnsi="Times New Roman" w:cs="Times New Roman"/>
        </w:rPr>
        <w:t xml:space="preserve"> rather than immediately after the election</w:t>
      </w:r>
      <w:r w:rsidR="00EC004A">
        <w:rPr>
          <w:rFonts w:ascii="Times New Roman" w:eastAsia="Calibri" w:hAnsi="Times New Roman" w:cs="Times New Roman"/>
        </w:rPr>
        <w:t xml:space="preserve"> </w:t>
      </w:r>
      <w:r>
        <w:rPr>
          <w:rFonts w:ascii="Times New Roman" w:eastAsia="Calibri" w:hAnsi="Times New Roman" w:cs="Times New Roman"/>
        </w:rPr>
        <w:t xml:space="preserve">to </w:t>
      </w:r>
      <w:r w:rsidR="00EC004A">
        <w:rPr>
          <w:rFonts w:ascii="Times New Roman" w:eastAsia="Calibri" w:hAnsi="Times New Roman" w:cs="Times New Roman"/>
        </w:rPr>
        <w:t>help</w:t>
      </w:r>
      <w:r>
        <w:rPr>
          <w:rFonts w:ascii="Times New Roman" w:eastAsia="Calibri" w:hAnsi="Times New Roman" w:cs="Times New Roman"/>
        </w:rPr>
        <w:t xml:space="preserve"> build public trust in the perception of independence. Ms.</w:t>
      </w:r>
      <w:r w:rsidR="00EC004A">
        <w:rPr>
          <w:rFonts w:ascii="Times New Roman" w:eastAsia="Calibri" w:hAnsi="Times New Roman" w:cs="Times New Roman"/>
        </w:rPr>
        <w:t xml:space="preserve"> Moran </w:t>
      </w:r>
      <w:r>
        <w:rPr>
          <w:rFonts w:ascii="Times New Roman" w:eastAsia="Calibri" w:hAnsi="Times New Roman" w:cs="Times New Roman"/>
        </w:rPr>
        <w:t>said it was an</w:t>
      </w:r>
      <w:r w:rsidR="00EC004A">
        <w:rPr>
          <w:rFonts w:ascii="Times New Roman" w:eastAsia="Calibri" w:hAnsi="Times New Roman" w:cs="Times New Roman"/>
        </w:rPr>
        <w:t xml:space="preserve"> interesting idea</w:t>
      </w:r>
      <w:r>
        <w:rPr>
          <w:rFonts w:ascii="Times New Roman" w:eastAsia="Calibri" w:hAnsi="Times New Roman" w:cs="Times New Roman"/>
        </w:rPr>
        <w:t>.</w:t>
      </w:r>
      <w:r w:rsidR="00EC004A">
        <w:rPr>
          <w:rFonts w:ascii="Times New Roman" w:eastAsia="Calibri" w:hAnsi="Times New Roman" w:cs="Times New Roman"/>
        </w:rPr>
        <w:t xml:space="preserve"> </w:t>
      </w:r>
      <w:r>
        <w:rPr>
          <w:rFonts w:ascii="Times New Roman" w:eastAsia="Calibri" w:hAnsi="Times New Roman" w:cs="Times New Roman"/>
        </w:rPr>
        <w:t>She said a conversation w</w:t>
      </w:r>
      <w:r w:rsidR="00EC004A">
        <w:rPr>
          <w:rFonts w:ascii="Times New Roman" w:eastAsia="Calibri" w:hAnsi="Times New Roman" w:cs="Times New Roman"/>
        </w:rPr>
        <w:t xml:space="preserve">ould need </w:t>
      </w:r>
      <w:r>
        <w:rPr>
          <w:rFonts w:ascii="Times New Roman" w:eastAsia="Calibri" w:hAnsi="Times New Roman" w:cs="Times New Roman"/>
        </w:rPr>
        <w:t xml:space="preserve">to be had with </w:t>
      </w:r>
      <w:r w:rsidR="00EC004A">
        <w:rPr>
          <w:rFonts w:ascii="Times New Roman" w:eastAsia="Calibri" w:hAnsi="Times New Roman" w:cs="Times New Roman"/>
        </w:rPr>
        <w:t>candidates</w:t>
      </w:r>
      <w:r>
        <w:rPr>
          <w:rFonts w:ascii="Times New Roman" w:eastAsia="Calibri" w:hAnsi="Times New Roman" w:cs="Times New Roman"/>
        </w:rPr>
        <w:t xml:space="preserve"> for the position to judge their </w:t>
      </w:r>
      <w:r w:rsidR="00EC004A">
        <w:rPr>
          <w:rFonts w:ascii="Times New Roman" w:eastAsia="Calibri" w:hAnsi="Times New Roman" w:cs="Times New Roman"/>
        </w:rPr>
        <w:t>willing</w:t>
      </w:r>
      <w:r>
        <w:rPr>
          <w:rFonts w:ascii="Times New Roman" w:eastAsia="Calibri" w:hAnsi="Times New Roman" w:cs="Times New Roman"/>
        </w:rPr>
        <w:t>ness</w:t>
      </w:r>
      <w:r w:rsidR="00EC004A">
        <w:rPr>
          <w:rFonts w:ascii="Times New Roman" w:eastAsia="Calibri" w:hAnsi="Times New Roman" w:cs="Times New Roman"/>
        </w:rPr>
        <w:t xml:space="preserve"> to serve across</w:t>
      </w:r>
      <w:r>
        <w:rPr>
          <w:rFonts w:ascii="Times New Roman" w:eastAsia="Calibri" w:hAnsi="Times New Roman" w:cs="Times New Roman"/>
        </w:rPr>
        <w:t xml:space="preserve"> mayoral</w:t>
      </w:r>
      <w:r w:rsidR="00EC004A">
        <w:rPr>
          <w:rFonts w:ascii="Times New Roman" w:eastAsia="Calibri" w:hAnsi="Times New Roman" w:cs="Times New Roman"/>
        </w:rPr>
        <w:t xml:space="preserve"> terms.</w:t>
      </w:r>
    </w:p>
    <w:p w14:paraId="59E64F46" w14:textId="77777777" w:rsidR="00DD5D1F" w:rsidRDefault="00DD5D1F" w:rsidP="003B01F4">
      <w:pPr>
        <w:spacing w:after="0" w:line="240" w:lineRule="auto"/>
        <w:rPr>
          <w:rFonts w:ascii="Times New Roman" w:eastAsia="Calibri" w:hAnsi="Times New Roman" w:cs="Times New Roman"/>
          <w:u w:val="single"/>
        </w:rPr>
      </w:pPr>
    </w:p>
    <w:p w14:paraId="2C08B664" w14:textId="296D8F38" w:rsidR="00834D7F" w:rsidRDefault="00791BC9" w:rsidP="003B01F4">
      <w:pPr>
        <w:spacing w:after="0" w:line="240" w:lineRule="auto"/>
        <w:rPr>
          <w:rFonts w:ascii="Times New Roman" w:eastAsia="Calibri" w:hAnsi="Times New Roman" w:cs="Times New Roman"/>
        </w:rPr>
      </w:pPr>
      <w:r>
        <w:rPr>
          <w:rFonts w:ascii="Times New Roman" w:eastAsia="Calibri" w:hAnsi="Times New Roman" w:cs="Times New Roman"/>
          <w:u w:val="single"/>
        </w:rPr>
        <w:t>Commissioner Updates and Discussion</w:t>
      </w:r>
    </w:p>
    <w:p w14:paraId="45EC6BB8" w14:textId="4CE917DB" w:rsidR="00E074D1" w:rsidRDefault="001823F1"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Brock said that the </w:t>
      </w:r>
      <w:r w:rsidR="00E074D1">
        <w:rPr>
          <w:rFonts w:ascii="Times New Roman" w:eastAsia="Calibri" w:hAnsi="Times New Roman" w:cs="Times New Roman"/>
        </w:rPr>
        <w:t xml:space="preserve">JTA has </w:t>
      </w:r>
      <w:r w:rsidR="00751FB0">
        <w:rPr>
          <w:rFonts w:ascii="Times New Roman" w:eastAsia="Calibri" w:hAnsi="Times New Roman" w:cs="Times New Roman"/>
        </w:rPr>
        <w:t>responded that</w:t>
      </w:r>
      <w:r w:rsidR="00E074D1">
        <w:rPr>
          <w:rFonts w:ascii="Times New Roman" w:eastAsia="Calibri" w:hAnsi="Times New Roman" w:cs="Times New Roman"/>
        </w:rPr>
        <w:t xml:space="preserve"> they would like to come and speak to the CRC. </w:t>
      </w:r>
      <w:r>
        <w:rPr>
          <w:rFonts w:ascii="Times New Roman" w:eastAsia="Calibri" w:hAnsi="Times New Roman" w:cs="Times New Roman"/>
        </w:rPr>
        <w:t xml:space="preserve">Supervisor of Elections Mike Hogan will </w:t>
      </w:r>
      <w:r w:rsidR="00751FB0">
        <w:rPr>
          <w:rFonts w:ascii="Times New Roman" w:eastAsia="Calibri" w:hAnsi="Times New Roman" w:cs="Times New Roman"/>
        </w:rPr>
        <w:t xml:space="preserve">also </w:t>
      </w:r>
      <w:r>
        <w:rPr>
          <w:rFonts w:ascii="Times New Roman" w:eastAsia="Calibri" w:hAnsi="Times New Roman" w:cs="Times New Roman"/>
        </w:rPr>
        <w:t xml:space="preserve">come and speak. State Representative and former City Council Member </w:t>
      </w:r>
      <w:r w:rsidR="00E074D1">
        <w:rPr>
          <w:rFonts w:ascii="Times New Roman" w:eastAsia="Calibri" w:hAnsi="Times New Roman" w:cs="Times New Roman"/>
        </w:rPr>
        <w:t xml:space="preserve">Clay Yarborough said he’d like to </w:t>
      </w:r>
      <w:r>
        <w:rPr>
          <w:rFonts w:ascii="Times New Roman" w:eastAsia="Calibri" w:hAnsi="Times New Roman" w:cs="Times New Roman"/>
        </w:rPr>
        <w:t xml:space="preserve">reschedule his earlier appearance at which time ran out before he could speak, and Downtown Investment Authority Executive Director and former Council Member </w:t>
      </w:r>
      <w:r w:rsidR="00E074D1">
        <w:rPr>
          <w:rFonts w:ascii="Times New Roman" w:eastAsia="Calibri" w:hAnsi="Times New Roman" w:cs="Times New Roman"/>
        </w:rPr>
        <w:t>Lori Boyer</w:t>
      </w:r>
      <w:r>
        <w:rPr>
          <w:rFonts w:ascii="Times New Roman" w:eastAsia="Calibri" w:hAnsi="Times New Roman" w:cs="Times New Roman"/>
        </w:rPr>
        <w:t xml:space="preserve"> has also agreed to come. Dawn Lockhart, the Mayor’s Director of Strategic Partnerships was </w:t>
      </w:r>
      <w:r w:rsidR="00E074D1">
        <w:rPr>
          <w:rFonts w:ascii="Times New Roman" w:eastAsia="Calibri" w:hAnsi="Times New Roman" w:cs="Times New Roman"/>
        </w:rPr>
        <w:t>suggested today</w:t>
      </w:r>
      <w:r w:rsidR="00751FB0">
        <w:rPr>
          <w:rFonts w:ascii="Times New Roman" w:eastAsia="Calibri" w:hAnsi="Times New Roman" w:cs="Times New Roman"/>
        </w:rPr>
        <w:t xml:space="preserve"> as a future speaker</w:t>
      </w:r>
      <w:r w:rsidR="00E074D1">
        <w:rPr>
          <w:rFonts w:ascii="Times New Roman" w:eastAsia="Calibri" w:hAnsi="Times New Roman" w:cs="Times New Roman"/>
        </w:rPr>
        <w:t xml:space="preserve">. Dr. </w:t>
      </w:r>
      <w:r w:rsidR="00751FB0">
        <w:rPr>
          <w:rFonts w:ascii="Times New Roman" w:eastAsia="Calibri" w:hAnsi="Times New Roman" w:cs="Times New Roman"/>
        </w:rPr>
        <w:t xml:space="preserve">Pauline </w:t>
      </w:r>
      <w:r w:rsidR="00E074D1">
        <w:rPr>
          <w:rFonts w:ascii="Times New Roman" w:eastAsia="Calibri" w:hAnsi="Times New Roman" w:cs="Times New Roman"/>
        </w:rPr>
        <w:t>Rolle</w:t>
      </w:r>
      <w:r w:rsidR="00751FB0">
        <w:rPr>
          <w:rFonts w:ascii="Times New Roman" w:eastAsia="Calibri" w:hAnsi="Times New Roman" w:cs="Times New Roman"/>
        </w:rPr>
        <w:t xml:space="preserve">, Director of the Duval County </w:t>
      </w:r>
      <w:r w:rsidR="00E074D1">
        <w:rPr>
          <w:rFonts w:ascii="Times New Roman" w:eastAsia="Calibri" w:hAnsi="Times New Roman" w:cs="Times New Roman"/>
        </w:rPr>
        <w:t>Health Dep</w:t>
      </w:r>
      <w:r>
        <w:rPr>
          <w:rFonts w:ascii="Times New Roman" w:eastAsia="Calibri" w:hAnsi="Times New Roman" w:cs="Times New Roman"/>
        </w:rPr>
        <w:t>ar</w:t>
      </w:r>
      <w:r w:rsidR="00E074D1">
        <w:rPr>
          <w:rFonts w:ascii="Times New Roman" w:eastAsia="Calibri" w:hAnsi="Times New Roman" w:cs="Times New Roman"/>
        </w:rPr>
        <w:t>t</w:t>
      </w:r>
      <w:r>
        <w:rPr>
          <w:rFonts w:ascii="Times New Roman" w:eastAsia="Calibri" w:hAnsi="Times New Roman" w:cs="Times New Roman"/>
        </w:rPr>
        <w:t xml:space="preserve">ment was also </w:t>
      </w:r>
      <w:r w:rsidR="00E074D1">
        <w:rPr>
          <w:rFonts w:ascii="Times New Roman" w:eastAsia="Calibri" w:hAnsi="Times New Roman" w:cs="Times New Roman"/>
        </w:rPr>
        <w:t>su</w:t>
      </w:r>
      <w:r>
        <w:rPr>
          <w:rFonts w:ascii="Times New Roman" w:eastAsia="Calibri" w:hAnsi="Times New Roman" w:cs="Times New Roman"/>
        </w:rPr>
        <w:t>ggested</w:t>
      </w:r>
      <w:r w:rsidR="00E074D1">
        <w:rPr>
          <w:rFonts w:ascii="Times New Roman" w:eastAsia="Calibri" w:hAnsi="Times New Roman" w:cs="Times New Roman"/>
        </w:rPr>
        <w:t xml:space="preserve">. </w:t>
      </w:r>
      <w:r w:rsidR="00751FB0">
        <w:rPr>
          <w:rFonts w:ascii="Times New Roman" w:eastAsia="Calibri" w:hAnsi="Times New Roman" w:cs="Times New Roman"/>
        </w:rPr>
        <w:t>That many speakers c</w:t>
      </w:r>
      <w:r w:rsidR="00E074D1">
        <w:rPr>
          <w:rFonts w:ascii="Times New Roman" w:eastAsia="Calibri" w:hAnsi="Times New Roman" w:cs="Times New Roman"/>
        </w:rPr>
        <w:t xml:space="preserve">an’t </w:t>
      </w:r>
      <w:r w:rsidR="00751FB0">
        <w:rPr>
          <w:rFonts w:ascii="Times New Roman" w:eastAsia="Calibri" w:hAnsi="Times New Roman" w:cs="Times New Roman"/>
        </w:rPr>
        <w:t xml:space="preserve">be </w:t>
      </w:r>
      <w:r w:rsidR="00E074D1">
        <w:rPr>
          <w:rFonts w:ascii="Times New Roman" w:eastAsia="Calibri" w:hAnsi="Times New Roman" w:cs="Times New Roman"/>
        </w:rPr>
        <w:t xml:space="preserve">fit </w:t>
      </w:r>
      <w:r w:rsidR="00751FB0">
        <w:rPr>
          <w:rFonts w:ascii="Times New Roman" w:eastAsia="Calibri" w:hAnsi="Times New Roman" w:cs="Times New Roman"/>
        </w:rPr>
        <w:t xml:space="preserve">one meeting so the fact gathering process will be extended to </w:t>
      </w:r>
      <w:r w:rsidR="00E074D1">
        <w:rPr>
          <w:rFonts w:ascii="Times New Roman" w:eastAsia="Calibri" w:hAnsi="Times New Roman" w:cs="Times New Roman"/>
        </w:rPr>
        <w:t>the Oct 11</w:t>
      </w:r>
      <w:r w:rsidR="00E074D1" w:rsidRPr="00E074D1">
        <w:rPr>
          <w:rFonts w:ascii="Times New Roman" w:eastAsia="Calibri" w:hAnsi="Times New Roman" w:cs="Times New Roman"/>
          <w:vertAlign w:val="superscript"/>
        </w:rPr>
        <w:t>th</w:t>
      </w:r>
      <w:r w:rsidR="00E074D1">
        <w:rPr>
          <w:rFonts w:ascii="Times New Roman" w:eastAsia="Calibri" w:hAnsi="Times New Roman" w:cs="Times New Roman"/>
        </w:rPr>
        <w:t xml:space="preserve"> and 15</w:t>
      </w:r>
      <w:r w:rsidR="00E074D1" w:rsidRPr="00E074D1">
        <w:rPr>
          <w:rFonts w:ascii="Times New Roman" w:eastAsia="Calibri" w:hAnsi="Times New Roman" w:cs="Times New Roman"/>
          <w:vertAlign w:val="superscript"/>
        </w:rPr>
        <w:t>th</w:t>
      </w:r>
      <w:r w:rsidR="00E074D1">
        <w:rPr>
          <w:rFonts w:ascii="Times New Roman" w:eastAsia="Calibri" w:hAnsi="Times New Roman" w:cs="Times New Roman"/>
        </w:rPr>
        <w:t xml:space="preserve"> meetings and </w:t>
      </w:r>
      <w:r w:rsidR="00751FB0">
        <w:rPr>
          <w:rFonts w:ascii="Times New Roman" w:eastAsia="Calibri" w:hAnsi="Times New Roman" w:cs="Times New Roman"/>
        </w:rPr>
        <w:t xml:space="preserve">the commission </w:t>
      </w:r>
      <w:r w:rsidR="00E074D1">
        <w:rPr>
          <w:rFonts w:ascii="Times New Roman" w:eastAsia="Calibri" w:hAnsi="Times New Roman" w:cs="Times New Roman"/>
        </w:rPr>
        <w:t xml:space="preserve">will start prioritizing </w:t>
      </w:r>
      <w:r w:rsidR="00751FB0">
        <w:rPr>
          <w:rFonts w:ascii="Times New Roman" w:eastAsia="Calibri" w:hAnsi="Times New Roman" w:cs="Times New Roman"/>
        </w:rPr>
        <w:t xml:space="preserve">issues </w:t>
      </w:r>
      <w:r w:rsidR="00E074D1">
        <w:rPr>
          <w:rFonts w:ascii="Times New Roman" w:eastAsia="Calibri" w:hAnsi="Times New Roman" w:cs="Times New Roman"/>
        </w:rPr>
        <w:t>at the next meeting</w:t>
      </w:r>
      <w:r w:rsidR="00751FB0">
        <w:rPr>
          <w:rFonts w:ascii="Times New Roman" w:eastAsia="Calibri" w:hAnsi="Times New Roman" w:cs="Times New Roman"/>
        </w:rPr>
        <w:t xml:space="preserve"> on October 25</w:t>
      </w:r>
      <w:r w:rsidR="00751FB0" w:rsidRPr="00751FB0">
        <w:rPr>
          <w:rFonts w:ascii="Times New Roman" w:eastAsia="Calibri" w:hAnsi="Times New Roman" w:cs="Times New Roman"/>
          <w:vertAlign w:val="superscript"/>
        </w:rPr>
        <w:t>th</w:t>
      </w:r>
      <w:r w:rsidR="00751FB0">
        <w:rPr>
          <w:rFonts w:ascii="Times New Roman" w:eastAsia="Calibri" w:hAnsi="Times New Roman" w:cs="Times New Roman"/>
        </w:rPr>
        <w:t xml:space="preserve">. The November meeting schedule will be set in the coming weeks. The Chairman recommended that any future speakers be limited to those already invited by the commission who have not yet had a chance to appear and </w:t>
      </w:r>
      <w:r w:rsidR="00116C72">
        <w:rPr>
          <w:rFonts w:ascii="Times New Roman" w:eastAsia="Calibri" w:hAnsi="Times New Roman" w:cs="Times New Roman"/>
        </w:rPr>
        <w:t xml:space="preserve">asked </w:t>
      </w:r>
      <w:r w:rsidR="00751FB0">
        <w:rPr>
          <w:rFonts w:ascii="Times New Roman" w:eastAsia="Calibri" w:hAnsi="Times New Roman" w:cs="Times New Roman"/>
        </w:rPr>
        <w:t xml:space="preserve">that questions in future meetings be limited to </w:t>
      </w:r>
      <w:r w:rsidR="00116C72">
        <w:rPr>
          <w:rFonts w:ascii="Times New Roman" w:eastAsia="Calibri" w:hAnsi="Times New Roman" w:cs="Times New Roman"/>
        </w:rPr>
        <w:t>Charter issues and what recommendations they have for changes.</w:t>
      </w:r>
    </w:p>
    <w:p w14:paraId="19ED3F19" w14:textId="5EEC556C" w:rsidR="00E074D1" w:rsidRDefault="00751FB0" w:rsidP="003B01F4">
      <w:pPr>
        <w:spacing w:after="120" w:line="240" w:lineRule="auto"/>
        <w:rPr>
          <w:rFonts w:ascii="Times New Roman" w:eastAsia="Calibri" w:hAnsi="Times New Roman" w:cs="Times New Roman"/>
          <w:u w:val="single"/>
        </w:rPr>
      </w:pPr>
      <w:r>
        <w:rPr>
          <w:rFonts w:ascii="Times New Roman" w:eastAsia="Calibri" w:hAnsi="Times New Roman" w:cs="Times New Roman"/>
        </w:rPr>
        <w:t xml:space="preserve">Commissioner </w:t>
      </w:r>
      <w:r w:rsidR="00E46371">
        <w:rPr>
          <w:rFonts w:ascii="Times New Roman" w:eastAsia="Calibri" w:hAnsi="Times New Roman" w:cs="Times New Roman"/>
        </w:rPr>
        <w:t xml:space="preserve">Mills </w:t>
      </w:r>
      <w:r>
        <w:rPr>
          <w:rFonts w:ascii="Times New Roman" w:eastAsia="Calibri" w:hAnsi="Times New Roman" w:cs="Times New Roman"/>
        </w:rPr>
        <w:t>said</w:t>
      </w:r>
      <w:r w:rsidR="00E46371">
        <w:rPr>
          <w:rFonts w:ascii="Times New Roman" w:eastAsia="Calibri" w:hAnsi="Times New Roman" w:cs="Times New Roman"/>
        </w:rPr>
        <w:t xml:space="preserve"> </w:t>
      </w:r>
      <w:r w:rsidR="00116C72">
        <w:rPr>
          <w:rFonts w:ascii="Times New Roman" w:eastAsia="Calibri" w:hAnsi="Times New Roman" w:cs="Times New Roman"/>
        </w:rPr>
        <w:t xml:space="preserve">she </w:t>
      </w:r>
      <w:r w:rsidR="00E46371">
        <w:rPr>
          <w:rFonts w:ascii="Times New Roman" w:eastAsia="Calibri" w:hAnsi="Times New Roman" w:cs="Times New Roman"/>
        </w:rPr>
        <w:t xml:space="preserve">previously asked former </w:t>
      </w:r>
      <w:r w:rsidR="00116C72">
        <w:rPr>
          <w:rFonts w:ascii="Times New Roman" w:eastAsia="Calibri" w:hAnsi="Times New Roman" w:cs="Times New Roman"/>
        </w:rPr>
        <w:t>City C</w:t>
      </w:r>
      <w:r w:rsidR="00E46371">
        <w:rPr>
          <w:rFonts w:ascii="Times New Roman" w:eastAsia="Calibri" w:hAnsi="Times New Roman" w:cs="Times New Roman"/>
        </w:rPr>
        <w:t>ouncil member</w:t>
      </w:r>
      <w:r w:rsidR="00116C72">
        <w:rPr>
          <w:rFonts w:ascii="Times New Roman" w:eastAsia="Calibri" w:hAnsi="Times New Roman" w:cs="Times New Roman"/>
        </w:rPr>
        <w:t xml:space="preserve"> Glorious Johnson to come and had asked staff to check with her again regarding scheduling an appearance. Commission </w:t>
      </w:r>
      <w:r w:rsidR="00E46371">
        <w:rPr>
          <w:rFonts w:ascii="Times New Roman" w:eastAsia="Calibri" w:hAnsi="Times New Roman" w:cs="Times New Roman"/>
        </w:rPr>
        <w:t>Knight</w:t>
      </w:r>
      <w:r w:rsidR="00116C72">
        <w:rPr>
          <w:rFonts w:ascii="Times New Roman" w:eastAsia="Calibri" w:hAnsi="Times New Roman" w:cs="Times New Roman"/>
        </w:rPr>
        <w:t xml:space="preserve"> said that</w:t>
      </w:r>
      <w:r w:rsidR="00E46371">
        <w:rPr>
          <w:rFonts w:ascii="Times New Roman" w:eastAsia="Calibri" w:hAnsi="Times New Roman" w:cs="Times New Roman"/>
        </w:rPr>
        <w:t xml:space="preserve"> the Mayor’s Chief of Strategic </w:t>
      </w:r>
      <w:r w:rsidR="00116C72">
        <w:rPr>
          <w:rFonts w:ascii="Times New Roman" w:eastAsia="Calibri" w:hAnsi="Times New Roman" w:cs="Times New Roman"/>
        </w:rPr>
        <w:t>Partnerships</w:t>
      </w:r>
      <w:r w:rsidR="00E46371">
        <w:rPr>
          <w:rFonts w:ascii="Times New Roman" w:eastAsia="Calibri" w:hAnsi="Times New Roman" w:cs="Times New Roman"/>
        </w:rPr>
        <w:t xml:space="preserve"> could come to a committee meeting</w:t>
      </w:r>
      <w:r w:rsidR="00116C72">
        <w:rPr>
          <w:rFonts w:ascii="Times New Roman" w:eastAsia="Calibri" w:hAnsi="Times New Roman" w:cs="Times New Roman"/>
        </w:rPr>
        <w:t xml:space="preserve"> rather than a full commission meeting. Chairman Brock suggested that </w:t>
      </w:r>
      <w:proofErr w:type="gramStart"/>
      <w:r w:rsidR="00116C72">
        <w:rPr>
          <w:rFonts w:ascii="Times New Roman" w:eastAsia="Calibri" w:hAnsi="Times New Roman" w:cs="Times New Roman"/>
        </w:rPr>
        <w:t>commissioners</w:t>
      </w:r>
      <w:proofErr w:type="gramEnd"/>
      <w:r w:rsidR="00116C72">
        <w:rPr>
          <w:rFonts w:ascii="Times New Roman" w:eastAsia="Calibri" w:hAnsi="Times New Roman" w:cs="Times New Roman"/>
        </w:rPr>
        <w:t xml:space="preserve"> who had spoken to others about potentially appearing before the CRC could talk to them individually and pose questions, then report their findings back to the commission in lieu of an appearance by those other resource persons.</w:t>
      </w:r>
    </w:p>
    <w:p w14:paraId="3D68CEF2" w14:textId="2F1F9D38" w:rsidR="00BF7E32" w:rsidRDefault="00791BC9" w:rsidP="003B01F4">
      <w:pPr>
        <w:spacing w:after="120" w:line="240" w:lineRule="auto"/>
        <w:rPr>
          <w:rFonts w:ascii="Times New Roman" w:eastAsia="Calibri" w:hAnsi="Times New Roman" w:cs="Times New Roman"/>
          <w:u w:val="single"/>
        </w:rPr>
      </w:pPr>
      <w:r>
        <w:rPr>
          <w:rFonts w:ascii="Times New Roman" w:eastAsia="Calibri" w:hAnsi="Times New Roman" w:cs="Times New Roman"/>
          <w:u w:val="single"/>
        </w:rPr>
        <w:t>Public Comment</w:t>
      </w:r>
    </w:p>
    <w:p w14:paraId="7AB77772" w14:textId="614C9FC5" w:rsidR="00F61EA1" w:rsidRDefault="008D1D4D" w:rsidP="003B01F4">
      <w:pPr>
        <w:spacing w:after="120" w:line="240" w:lineRule="auto"/>
        <w:rPr>
          <w:rFonts w:ascii="Times New Roman" w:eastAsia="Calibri" w:hAnsi="Times New Roman" w:cs="Times New Roman"/>
        </w:rPr>
      </w:pPr>
      <w:proofErr w:type="spellStart"/>
      <w:r>
        <w:rPr>
          <w:rFonts w:ascii="Times New Roman" w:eastAsia="Calibri" w:hAnsi="Times New Roman" w:cs="Times New Roman"/>
        </w:rPr>
        <w:t>Billee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Bussard</w:t>
      </w:r>
      <w:proofErr w:type="spellEnd"/>
      <w:r>
        <w:rPr>
          <w:rFonts w:ascii="Times New Roman" w:eastAsia="Calibri" w:hAnsi="Times New Roman" w:cs="Times New Roman"/>
        </w:rPr>
        <w:t xml:space="preserve"> </w:t>
      </w:r>
      <w:r w:rsidR="00116C72">
        <w:rPr>
          <w:rFonts w:ascii="Times New Roman" w:eastAsia="Calibri" w:hAnsi="Times New Roman" w:cs="Times New Roman"/>
        </w:rPr>
        <w:t xml:space="preserve">said the commission </w:t>
      </w:r>
      <w:r>
        <w:rPr>
          <w:rFonts w:ascii="Times New Roman" w:eastAsia="Calibri" w:hAnsi="Times New Roman" w:cs="Times New Roman"/>
        </w:rPr>
        <w:t>missed a chance to ask an important question about campaign finance reform</w:t>
      </w:r>
      <w:r w:rsidR="00116C72">
        <w:rPr>
          <w:rFonts w:ascii="Times New Roman" w:eastAsia="Calibri" w:hAnsi="Times New Roman" w:cs="Times New Roman"/>
        </w:rPr>
        <w:t xml:space="preserve"> during Ms. Moran’s appearance earlier</w:t>
      </w:r>
      <w:r>
        <w:rPr>
          <w:rFonts w:ascii="Times New Roman" w:eastAsia="Calibri" w:hAnsi="Times New Roman" w:cs="Times New Roman"/>
        </w:rPr>
        <w:t>. Nothing will ch</w:t>
      </w:r>
      <w:r w:rsidR="00116C72">
        <w:rPr>
          <w:rFonts w:ascii="Times New Roman" w:eastAsia="Calibri" w:hAnsi="Times New Roman" w:cs="Times New Roman"/>
        </w:rPr>
        <w:t>ange as long as campaign contri</w:t>
      </w:r>
      <w:r>
        <w:rPr>
          <w:rFonts w:ascii="Times New Roman" w:eastAsia="Calibri" w:hAnsi="Times New Roman" w:cs="Times New Roman"/>
        </w:rPr>
        <w:t>b</w:t>
      </w:r>
      <w:r w:rsidR="00116C72">
        <w:rPr>
          <w:rFonts w:ascii="Times New Roman" w:eastAsia="Calibri" w:hAnsi="Times New Roman" w:cs="Times New Roman"/>
        </w:rPr>
        <w:t>u</w:t>
      </w:r>
      <w:r>
        <w:rPr>
          <w:rFonts w:ascii="Times New Roman" w:eastAsia="Calibri" w:hAnsi="Times New Roman" w:cs="Times New Roman"/>
        </w:rPr>
        <w:t xml:space="preserve">tions </w:t>
      </w:r>
      <w:r>
        <w:rPr>
          <w:rFonts w:ascii="Times New Roman" w:eastAsia="Calibri" w:hAnsi="Times New Roman" w:cs="Times New Roman"/>
        </w:rPr>
        <w:lastRenderedPageBreak/>
        <w:t xml:space="preserve">still govern how races work and who wins. The power of dark money in elections is destroying democracy. She will report back on </w:t>
      </w:r>
      <w:r w:rsidR="00116C72">
        <w:rPr>
          <w:rFonts w:ascii="Times New Roman" w:eastAsia="Calibri" w:hAnsi="Times New Roman" w:cs="Times New Roman"/>
        </w:rPr>
        <w:t xml:space="preserve">the state of </w:t>
      </w:r>
      <w:r>
        <w:rPr>
          <w:rFonts w:ascii="Times New Roman" w:eastAsia="Calibri" w:hAnsi="Times New Roman" w:cs="Times New Roman"/>
        </w:rPr>
        <w:t>Montana’s recent campaign finance reform changes.</w:t>
      </w:r>
    </w:p>
    <w:p w14:paraId="04363F44" w14:textId="6041FBF2" w:rsidR="008D1D4D" w:rsidRDefault="00116C72"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sidR="008D1D4D">
        <w:rPr>
          <w:rFonts w:ascii="Times New Roman" w:eastAsia="Calibri" w:hAnsi="Times New Roman" w:cs="Times New Roman"/>
        </w:rPr>
        <w:t>Nooney</w:t>
      </w:r>
      <w:proofErr w:type="spellEnd"/>
      <w:r w:rsidR="008D1D4D">
        <w:rPr>
          <w:rFonts w:ascii="Times New Roman" w:eastAsia="Calibri" w:hAnsi="Times New Roman" w:cs="Times New Roman"/>
        </w:rPr>
        <w:t xml:space="preserve"> distributed </w:t>
      </w:r>
      <w:r>
        <w:rPr>
          <w:rFonts w:ascii="Times New Roman" w:eastAsia="Calibri" w:hAnsi="Times New Roman" w:cs="Times New Roman"/>
        </w:rPr>
        <w:t xml:space="preserve">a set pf </w:t>
      </w:r>
      <w:r w:rsidR="008D1D4D">
        <w:rPr>
          <w:rFonts w:ascii="Times New Roman" w:eastAsia="Calibri" w:hAnsi="Times New Roman" w:cs="Times New Roman"/>
        </w:rPr>
        <w:t xml:space="preserve">handouts for the record. </w:t>
      </w:r>
      <w:r>
        <w:rPr>
          <w:rFonts w:ascii="Times New Roman" w:eastAsia="Calibri" w:hAnsi="Times New Roman" w:cs="Times New Roman"/>
        </w:rPr>
        <w:t>He c</w:t>
      </w:r>
      <w:r w:rsidR="008D1D4D">
        <w:rPr>
          <w:rFonts w:ascii="Times New Roman" w:eastAsia="Calibri" w:hAnsi="Times New Roman" w:cs="Times New Roman"/>
        </w:rPr>
        <w:t>ommented on the previous restrictions on commercial vessels docking at the J</w:t>
      </w:r>
      <w:r>
        <w:rPr>
          <w:rFonts w:ascii="Times New Roman" w:eastAsia="Calibri" w:hAnsi="Times New Roman" w:cs="Times New Roman"/>
        </w:rPr>
        <w:t>acksonville Landing and a</w:t>
      </w:r>
      <w:r w:rsidR="008D1D4D">
        <w:rPr>
          <w:rFonts w:ascii="Times New Roman" w:eastAsia="Calibri" w:hAnsi="Times New Roman" w:cs="Times New Roman"/>
        </w:rPr>
        <w:t>dvoc</w:t>
      </w:r>
      <w:r>
        <w:rPr>
          <w:rFonts w:ascii="Times New Roman" w:eastAsia="Calibri" w:hAnsi="Times New Roman" w:cs="Times New Roman"/>
        </w:rPr>
        <w:t>a</w:t>
      </w:r>
      <w:r w:rsidR="008D1D4D">
        <w:rPr>
          <w:rFonts w:ascii="Times New Roman" w:eastAsia="Calibri" w:hAnsi="Times New Roman" w:cs="Times New Roman"/>
        </w:rPr>
        <w:t>ted for charter amendment mandating C</w:t>
      </w:r>
      <w:r>
        <w:rPr>
          <w:rFonts w:ascii="Times New Roman" w:eastAsia="Calibri" w:hAnsi="Times New Roman" w:cs="Times New Roman"/>
        </w:rPr>
        <w:t xml:space="preserve">ommunity </w:t>
      </w:r>
      <w:r w:rsidR="008D1D4D">
        <w:rPr>
          <w:rFonts w:ascii="Times New Roman" w:eastAsia="Calibri" w:hAnsi="Times New Roman" w:cs="Times New Roman"/>
        </w:rPr>
        <w:t>R</w:t>
      </w:r>
      <w:r>
        <w:rPr>
          <w:rFonts w:ascii="Times New Roman" w:eastAsia="Calibri" w:hAnsi="Times New Roman" w:cs="Times New Roman"/>
        </w:rPr>
        <w:t xml:space="preserve">edevelopment </w:t>
      </w:r>
      <w:r w:rsidR="008D1D4D">
        <w:rPr>
          <w:rFonts w:ascii="Times New Roman" w:eastAsia="Calibri" w:hAnsi="Times New Roman" w:cs="Times New Roman"/>
        </w:rPr>
        <w:t>A</w:t>
      </w:r>
      <w:r>
        <w:rPr>
          <w:rFonts w:ascii="Times New Roman" w:eastAsia="Calibri" w:hAnsi="Times New Roman" w:cs="Times New Roman"/>
        </w:rPr>
        <w:t>reas</w:t>
      </w:r>
      <w:r w:rsidR="008D1D4D">
        <w:rPr>
          <w:rFonts w:ascii="Times New Roman" w:eastAsia="Calibri" w:hAnsi="Times New Roman" w:cs="Times New Roman"/>
        </w:rPr>
        <w:t xml:space="preserve"> and </w:t>
      </w:r>
      <w:r>
        <w:rPr>
          <w:rFonts w:ascii="Times New Roman" w:eastAsia="Calibri" w:hAnsi="Times New Roman" w:cs="Times New Roman"/>
        </w:rPr>
        <w:t xml:space="preserve">the </w:t>
      </w:r>
      <w:r w:rsidR="008D1D4D">
        <w:rPr>
          <w:rFonts w:ascii="Times New Roman" w:eastAsia="Calibri" w:hAnsi="Times New Roman" w:cs="Times New Roman"/>
        </w:rPr>
        <w:t xml:space="preserve">DIA to provide public access to </w:t>
      </w:r>
      <w:r>
        <w:rPr>
          <w:rFonts w:ascii="Times New Roman" w:eastAsia="Calibri" w:hAnsi="Times New Roman" w:cs="Times New Roman"/>
        </w:rPr>
        <w:t xml:space="preserve">the water as part of </w:t>
      </w:r>
      <w:r w:rsidR="008D1D4D">
        <w:rPr>
          <w:rFonts w:ascii="Times New Roman" w:eastAsia="Calibri" w:hAnsi="Times New Roman" w:cs="Times New Roman"/>
        </w:rPr>
        <w:t xml:space="preserve">any of their </w:t>
      </w:r>
      <w:r>
        <w:rPr>
          <w:rFonts w:ascii="Times New Roman" w:eastAsia="Calibri" w:hAnsi="Times New Roman" w:cs="Times New Roman"/>
        </w:rPr>
        <w:t>projects</w:t>
      </w:r>
      <w:r w:rsidR="008D1D4D">
        <w:rPr>
          <w:rFonts w:ascii="Times New Roman" w:eastAsia="Calibri" w:hAnsi="Times New Roman" w:cs="Times New Roman"/>
        </w:rPr>
        <w:t xml:space="preserve">. </w:t>
      </w:r>
      <w:r>
        <w:rPr>
          <w:rFonts w:ascii="Times New Roman" w:eastAsia="Calibri" w:hAnsi="Times New Roman" w:cs="Times New Roman"/>
        </w:rPr>
        <w:t>The public n</w:t>
      </w:r>
      <w:r w:rsidR="008D1D4D">
        <w:rPr>
          <w:rFonts w:ascii="Times New Roman" w:eastAsia="Calibri" w:hAnsi="Times New Roman" w:cs="Times New Roman"/>
        </w:rPr>
        <w:t>eed</w:t>
      </w:r>
      <w:r>
        <w:rPr>
          <w:rFonts w:ascii="Times New Roman" w:eastAsia="Calibri" w:hAnsi="Times New Roman" w:cs="Times New Roman"/>
        </w:rPr>
        <w:t>s</w:t>
      </w:r>
      <w:r w:rsidR="008D1D4D">
        <w:rPr>
          <w:rFonts w:ascii="Times New Roman" w:eastAsia="Calibri" w:hAnsi="Times New Roman" w:cs="Times New Roman"/>
        </w:rPr>
        <w:t xml:space="preserve"> water access at the School Board building on the Southbank and the Armory building </w:t>
      </w:r>
      <w:r>
        <w:rPr>
          <w:rFonts w:ascii="Times New Roman" w:eastAsia="Calibri" w:hAnsi="Times New Roman" w:cs="Times New Roman"/>
        </w:rPr>
        <w:t xml:space="preserve">downtown </w:t>
      </w:r>
      <w:r w:rsidR="008D1D4D">
        <w:rPr>
          <w:rFonts w:ascii="Times New Roman" w:eastAsia="Calibri" w:hAnsi="Times New Roman" w:cs="Times New Roman"/>
        </w:rPr>
        <w:t>on Hogan’s Creek.</w:t>
      </w:r>
    </w:p>
    <w:p w14:paraId="5CC7D0E9" w14:textId="77777777" w:rsidR="008D1D4D" w:rsidRDefault="008D1D4D" w:rsidP="003B01F4">
      <w:pPr>
        <w:spacing w:after="120" w:line="240" w:lineRule="auto"/>
        <w:rPr>
          <w:rFonts w:ascii="Times New Roman" w:eastAsia="Calibri" w:hAnsi="Times New Roman" w:cs="Times New Roman"/>
        </w:rPr>
      </w:pPr>
    </w:p>
    <w:p w14:paraId="78D7E5AA" w14:textId="5B234327"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167F16">
        <w:rPr>
          <w:rFonts w:ascii="Times New Roman" w:eastAsia="Calibri" w:hAnsi="Times New Roman" w:cs="Times New Roman"/>
        </w:rPr>
        <w:t>11</w:t>
      </w:r>
      <w:r w:rsidR="009E086B">
        <w:rPr>
          <w:rFonts w:ascii="Times New Roman" w:eastAsia="Calibri" w:hAnsi="Times New Roman" w:cs="Times New Roman"/>
        </w:rPr>
        <w:t>:</w:t>
      </w:r>
      <w:r w:rsidR="008D1D4D">
        <w:rPr>
          <w:rFonts w:ascii="Times New Roman" w:eastAsia="Calibri" w:hAnsi="Times New Roman" w:cs="Times New Roman"/>
        </w:rPr>
        <w:t>53</w:t>
      </w:r>
      <w:r w:rsidR="003F0769">
        <w:rPr>
          <w:rFonts w:ascii="Times New Roman" w:eastAsia="Calibri" w:hAnsi="Times New Roman" w:cs="Times New Roman"/>
        </w:rPr>
        <w:t xml:space="preserve"> </w:t>
      </w:r>
      <w:r w:rsidR="00167F16">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3304E752" w:rsidR="00554600" w:rsidRPr="007807E4" w:rsidRDefault="00997E5B"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Posted 10</w:t>
      </w:r>
      <w:r w:rsidR="001A3996">
        <w:rPr>
          <w:rFonts w:ascii="Times New Roman" w:eastAsia="Calibri" w:hAnsi="Times New Roman" w:cs="Times New Roman"/>
        </w:rPr>
        <w:t>.</w:t>
      </w:r>
      <w:r>
        <w:rPr>
          <w:rFonts w:ascii="Times New Roman" w:eastAsia="Calibri" w:hAnsi="Times New Roman" w:cs="Times New Roman"/>
        </w:rPr>
        <w:t>4</w:t>
      </w:r>
      <w:r w:rsidR="003B01F4">
        <w:rPr>
          <w:rFonts w:ascii="Times New Roman" w:eastAsia="Calibri" w:hAnsi="Times New Roman" w:cs="Times New Roman"/>
        </w:rPr>
        <w:t xml:space="preserve">.19   </w:t>
      </w:r>
      <w:r w:rsidR="00821987">
        <w:rPr>
          <w:rFonts w:ascii="Times New Roman" w:eastAsia="Calibri" w:hAnsi="Times New Roman" w:cs="Times New Roman"/>
        </w:rPr>
        <w:t>3</w:t>
      </w:r>
      <w:r w:rsidR="003B01F4">
        <w:rPr>
          <w:rFonts w:ascii="Times New Roman" w:eastAsia="Calibri" w:hAnsi="Times New Roman" w:cs="Times New Roman"/>
        </w:rPr>
        <w:t>:30 p.m.</w:t>
      </w:r>
      <w:proofErr w:type="gramEnd"/>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045663" w:rsidRDefault="00045663" w:rsidP="009F79F3">
      <w:pPr>
        <w:spacing w:after="0" w:line="240" w:lineRule="auto"/>
      </w:pPr>
      <w:r>
        <w:separator/>
      </w:r>
    </w:p>
  </w:endnote>
  <w:endnote w:type="continuationSeparator" w:id="0">
    <w:p w14:paraId="50C86EDA" w14:textId="77777777" w:rsidR="00045663" w:rsidRDefault="0004566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045663" w:rsidRDefault="00045663">
        <w:pPr>
          <w:pStyle w:val="Footer"/>
          <w:jc w:val="center"/>
        </w:pPr>
        <w:r>
          <w:fldChar w:fldCharType="begin"/>
        </w:r>
        <w:r>
          <w:instrText xml:space="preserve"> PAGE   \* MERGEFORMAT </w:instrText>
        </w:r>
        <w:r>
          <w:fldChar w:fldCharType="separate"/>
        </w:r>
        <w:r w:rsidR="0028174F">
          <w:rPr>
            <w:noProof/>
          </w:rPr>
          <w:t>10</w:t>
        </w:r>
        <w:r>
          <w:rPr>
            <w:noProof/>
          </w:rPr>
          <w:fldChar w:fldCharType="end"/>
        </w:r>
      </w:p>
    </w:sdtContent>
  </w:sdt>
  <w:p w14:paraId="0748B546" w14:textId="77777777" w:rsidR="00045663" w:rsidRDefault="00045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045663" w:rsidRDefault="00045663" w:rsidP="009F79F3">
      <w:pPr>
        <w:spacing w:after="0" w:line="240" w:lineRule="auto"/>
      </w:pPr>
      <w:r>
        <w:separator/>
      </w:r>
    </w:p>
  </w:footnote>
  <w:footnote w:type="continuationSeparator" w:id="0">
    <w:p w14:paraId="57340D39" w14:textId="77777777" w:rsidR="00045663" w:rsidRDefault="00045663"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C25"/>
    <w:rsid w:val="00032EEF"/>
    <w:rsid w:val="00045663"/>
    <w:rsid w:val="00051930"/>
    <w:rsid w:val="00051D44"/>
    <w:rsid w:val="00062606"/>
    <w:rsid w:val="00064414"/>
    <w:rsid w:val="00065F01"/>
    <w:rsid w:val="00066954"/>
    <w:rsid w:val="00075553"/>
    <w:rsid w:val="00076199"/>
    <w:rsid w:val="000804E1"/>
    <w:rsid w:val="00081C0E"/>
    <w:rsid w:val="00082891"/>
    <w:rsid w:val="000861C7"/>
    <w:rsid w:val="0009282F"/>
    <w:rsid w:val="00095A67"/>
    <w:rsid w:val="00095C89"/>
    <w:rsid w:val="000A115F"/>
    <w:rsid w:val="000A1B13"/>
    <w:rsid w:val="000A779F"/>
    <w:rsid w:val="000B2167"/>
    <w:rsid w:val="000B28A2"/>
    <w:rsid w:val="000B4C8A"/>
    <w:rsid w:val="000C02EB"/>
    <w:rsid w:val="000C3E16"/>
    <w:rsid w:val="000C3EB5"/>
    <w:rsid w:val="000D3D96"/>
    <w:rsid w:val="000D4DB7"/>
    <w:rsid w:val="000E6B70"/>
    <w:rsid w:val="000F1500"/>
    <w:rsid w:val="000F21D8"/>
    <w:rsid w:val="000F2D54"/>
    <w:rsid w:val="00100142"/>
    <w:rsid w:val="001012D1"/>
    <w:rsid w:val="00104ADB"/>
    <w:rsid w:val="00111F79"/>
    <w:rsid w:val="00116C72"/>
    <w:rsid w:val="00126236"/>
    <w:rsid w:val="00133EC0"/>
    <w:rsid w:val="00134B36"/>
    <w:rsid w:val="00135E10"/>
    <w:rsid w:val="00141908"/>
    <w:rsid w:val="001438AA"/>
    <w:rsid w:val="00152C3B"/>
    <w:rsid w:val="00153796"/>
    <w:rsid w:val="00154A22"/>
    <w:rsid w:val="0015730A"/>
    <w:rsid w:val="00167F16"/>
    <w:rsid w:val="001712C7"/>
    <w:rsid w:val="00172079"/>
    <w:rsid w:val="001823F1"/>
    <w:rsid w:val="001866E5"/>
    <w:rsid w:val="00191E07"/>
    <w:rsid w:val="001A3996"/>
    <w:rsid w:val="001A5499"/>
    <w:rsid w:val="001A78C2"/>
    <w:rsid w:val="001B0F26"/>
    <w:rsid w:val="001B4F17"/>
    <w:rsid w:val="001B6030"/>
    <w:rsid w:val="001C2502"/>
    <w:rsid w:val="001C6204"/>
    <w:rsid w:val="001C76E2"/>
    <w:rsid w:val="001D452E"/>
    <w:rsid w:val="001D45C1"/>
    <w:rsid w:val="001D7EFF"/>
    <w:rsid w:val="001E4603"/>
    <w:rsid w:val="001E48EF"/>
    <w:rsid w:val="001E56B0"/>
    <w:rsid w:val="001E72D9"/>
    <w:rsid w:val="001E76A8"/>
    <w:rsid w:val="001F0080"/>
    <w:rsid w:val="001F0E55"/>
    <w:rsid w:val="001F42A2"/>
    <w:rsid w:val="001F4D1E"/>
    <w:rsid w:val="00200A55"/>
    <w:rsid w:val="00204FAE"/>
    <w:rsid w:val="00207910"/>
    <w:rsid w:val="0021174F"/>
    <w:rsid w:val="00213C4A"/>
    <w:rsid w:val="00216FE3"/>
    <w:rsid w:val="00221BDA"/>
    <w:rsid w:val="002232F6"/>
    <w:rsid w:val="0022559B"/>
    <w:rsid w:val="00234DD0"/>
    <w:rsid w:val="00235CFE"/>
    <w:rsid w:val="00240722"/>
    <w:rsid w:val="0024540F"/>
    <w:rsid w:val="00250DD7"/>
    <w:rsid w:val="00252534"/>
    <w:rsid w:val="002569EE"/>
    <w:rsid w:val="002601BB"/>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4225"/>
    <w:rsid w:val="00294D95"/>
    <w:rsid w:val="00296B0D"/>
    <w:rsid w:val="00296E67"/>
    <w:rsid w:val="002A53CF"/>
    <w:rsid w:val="002A759F"/>
    <w:rsid w:val="002B42B7"/>
    <w:rsid w:val="002B7933"/>
    <w:rsid w:val="002C07FE"/>
    <w:rsid w:val="002D44B0"/>
    <w:rsid w:val="002E2C41"/>
    <w:rsid w:val="002F1C47"/>
    <w:rsid w:val="002F65BB"/>
    <w:rsid w:val="003052D7"/>
    <w:rsid w:val="003102DD"/>
    <w:rsid w:val="00326837"/>
    <w:rsid w:val="00336F4A"/>
    <w:rsid w:val="00341511"/>
    <w:rsid w:val="0034275B"/>
    <w:rsid w:val="0034368E"/>
    <w:rsid w:val="003459E9"/>
    <w:rsid w:val="00353622"/>
    <w:rsid w:val="0035614D"/>
    <w:rsid w:val="00382E73"/>
    <w:rsid w:val="00392F61"/>
    <w:rsid w:val="003972E8"/>
    <w:rsid w:val="00397730"/>
    <w:rsid w:val="003A26F8"/>
    <w:rsid w:val="003A2770"/>
    <w:rsid w:val="003A49CC"/>
    <w:rsid w:val="003A779B"/>
    <w:rsid w:val="003B01F4"/>
    <w:rsid w:val="003B0EDF"/>
    <w:rsid w:val="003B6A7C"/>
    <w:rsid w:val="003C29DB"/>
    <w:rsid w:val="003C6CD1"/>
    <w:rsid w:val="003E1B90"/>
    <w:rsid w:val="003E51E9"/>
    <w:rsid w:val="003F0769"/>
    <w:rsid w:val="003F5540"/>
    <w:rsid w:val="00410D60"/>
    <w:rsid w:val="00412249"/>
    <w:rsid w:val="00413514"/>
    <w:rsid w:val="004167EB"/>
    <w:rsid w:val="00427E8F"/>
    <w:rsid w:val="004352BB"/>
    <w:rsid w:val="00436DAE"/>
    <w:rsid w:val="00442F1B"/>
    <w:rsid w:val="00447F46"/>
    <w:rsid w:val="00450078"/>
    <w:rsid w:val="004507E2"/>
    <w:rsid w:val="004534A6"/>
    <w:rsid w:val="004623FD"/>
    <w:rsid w:val="004651E3"/>
    <w:rsid w:val="00472672"/>
    <w:rsid w:val="00472AB8"/>
    <w:rsid w:val="004731CB"/>
    <w:rsid w:val="004749E8"/>
    <w:rsid w:val="00476F39"/>
    <w:rsid w:val="0047786D"/>
    <w:rsid w:val="004811E2"/>
    <w:rsid w:val="0048338E"/>
    <w:rsid w:val="0049224E"/>
    <w:rsid w:val="004924BD"/>
    <w:rsid w:val="00493470"/>
    <w:rsid w:val="004A12FF"/>
    <w:rsid w:val="004A48EE"/>
    <w:rsid w:val="004B76C1"/>
    <w:rsid w:val="004C0EDF"/>
    <w:rsid w:val="004D0128"/>
    <w:rsid w:val="004D70E8"/>
    <w:rsid w:val="004D7CDA"/>
    <w:rsid w:val="004E7242"/>
    <w:rsid w:val="004E769E"/>
    <w:rsid w:val="004F0DF4"/>
    <w:rsid w:val="004F24B5"/>
    <w:rsid w:val="004F42C3"/>
    <w:rsid w:val="004F48CA"/>
    <w:rsid w:val="004F57B6"/>
    <w:rsid w:val="005007AF"/>
    <w:rsid w:val="00501511"/>
    <w:rsid w:val="00501691"/>
    <w:rsid w:val="00507905"/>
    <w:rsid w:val="00512186"/>
    <w:rsid w:val="00516105"/>
    <w:rsid w:val="00517D7A"/>
    <w:rsid w:val="00522E86"/>
    <w:rsid w:val="005269B1"/>
    <w:rsid w:val="00554600"/>
    <w:rsid w:val="00556381"/>
    <w:rsid w:val="00563E5F"/>
    <w:rsid w:val="00564420"/>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358C"/>
    <w:rsid w:val="005E3F78"/>
    <w:rsid w:val="005F4E60"/>
    <w:rsid w:val="006061FC"/>
    <w:rsid w:val="006205EE"/>
    <w:rsid w:val="00631B18"/>
    <w:rsid w:val="006327B2"/>
    <w:rsid w:val="00656524"/>
    <w:rsid w:val="00665ED2"/>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F10CF"/>
    <w:rsid w:val="006F1553"/>
    <w:rsid w:val="006F3865"/>
    <w:rsid w:val="006F4DF6"/>
    <w:rsid w:val="006F620D"/>
    <w:rsid w:val="006F63A0"/>
    <w:rsid w:val="006F7A78"/>
    <w:rsid w:val="00700AB4"/>
    <w:rsid w:val="00701824"/>
    <w:rsid w:val="00703603"/>
    <w:rsid w:val="007043D9"/>
    <w:rsid w:val="00704E1A"/>
    <w:rsid w:val="007109D4"/>
    <w:rsid w:val="00711CFA"/>
    <w:rsid w:val="00713FB6"/>
    <w:rsid w:val="007141D5"/>
    <w:rsid w:val="00716D89"/>
    <w:rsid w:val="0072024C"/>
    <w:rsid w:val="0073088F"/>
    <w:rsid w:val="00734A91"/>
    <w:rsid w:val="007409A7"/>
    <w:rsid w:val="00743AC2"/>
    <w:rsid w:val="00751FB0"/>
    <w:rsid w:val="007561CD"/>
    <w:rsid w:val="00757632"/>
    <w:rsid w:val="00757D6D"/>
    <w:rsid w:val="0076624B"/>
    <w:rsid w:val="007700C2"/>
    <w:rsid w:val="00774EEE"/>
    <w:rsid w:val="00776383"/>
    <w:rsid w:val="007806B8"/>
    <w:rsid w:val="007807E4"/>
    <w:rsid w:val="00787B54"/>
    <w:rsid w:val="00790970"/>
    <w:rsid w:val="00791BC9"/>
    <w:rsid w:val="00797BD2"/>
    <w:rsid w:val="007A1FE8"/>
    <w:rsid w:val="007A5F6F"/>
    <w:rsid w:val="007A7EC8"/>
    <w:rsid w:val="007B0B74"/>
    <w:rsid w:val="007B13AD"/>
    <w:rsid w:val="007B7779"/>
    <w:rsid w:val="007C2887"/>
    <w:rsid w:val="007C54C1"/>
    <w:rsid w:val="007D7F70"/>
    <w:rsid w:val="007E3B1E"/>
    <w:rsid w:val="007F024B"/>
    <w:rsid w:val="007F17F5"/>
    <w:rsid w:val="007F7A73"/>
    <w:rsid w:val="00800EB7"/>
    <w:rsid w:val="00802C80"/>
    <w:rsid w:val="00821987"/>
    <w:rsid w:val="00827615"/>
    <w:rsid w:val="00832ACE"/>
    <w:rsid w:val="00834D7F"/>
    <w:rsid w:val="00835FA9"/>
    <w:rsid w:val="00843D26"/>
    <w:rsid w:val="008461AC"/>
    <w:rsid w:val="008461D6"/>
    <w:rsid w:val="00847E79"/>
    <w:rsid w:val="00857694"/>
    <w:rsid w:val="00860388"/>
    <w:rsid w:val="00867F61"/>
    <w:rsid w:val="00871979"/>
    <w:rsid w:val="00887B54"/>
    <w:rsid w:val="00890E43"/>
    <w:rsid w:val="008975BD"/>
    <w:rsid w:val="008A3F2C"/>
    <w:rsid w:val="008A4B5A"/>
    <w:rsid w:val="008A7ED3"/>
    <w:rsid w:val="008C1076"/>
    <w:rsid w:val="008C5383"/>
    <w:rsid w:val="008C6F2D"/>
    <w:rsid w:val="008D065F"/>
    <w:rsid w:val="008D1732"/>
    <w:rsid w:val="008D1D4D"/>
    <w:rsid w:val="008D4136"/>
    <w:rsid w:val="008D5119"/>
    <w:rsid w:val="008D58B7"/>
    <w:rsid w:val="008D6870"/>
    <w:rsid w:val="008E3D73"/>
    <w:rsid w:val="008E4A88"/>
    <w:rsid w:val="008E5417"/>
    <w:rsid w:val="008E5425"/>
    <w:rsid w:val="008F33BA"/>
    <w:rsid w:val="008F4CCE"/>
    <w:rsid w:val="008F7677"/>
    <w:rsid w:val="00901412"/>
    <w:rsid w:val="009025C2"/>
    <w:rsid w:val="0091176D"/>
    <w:rsid w:val="0091182B"/>
    <w:rsid w:val="00912EE4"/>
    <w:rsid w:val="009150E4"/>
    <w:rsid w:val="00916788"/>
    <w:rsid w:val="0091784C"/>
    <w:rsid w:val="00917919"/>
    <w:rsid w:val="009220A9"/>
    <w:rsid w:val="00927A26"/>
    <w:rsid w:val="00932FA8"/>
    <w:rsid w:val="00937288"/>
    <w:rsid w:val="00946EC6"/>
    <w:rsid w:val="00947277"/>
    <w:rsid w:val="00950848"/>
    <w:rsid w:val="00950B32"/>
    <w:rsid w:val="00954FAB"/>
    <w:rsid w:val="009554F5"/>
    <w:rsid w:val="00956CD5"/>
    <w:rsid w:val="00962D42"/>
    <w:rsid w:val="00963AA7"/>
    <w:rsid w:val="00967D5A"/>
    <w:rsid w:val="00972D46"/>
    <w:rsid w:val="00974C0F"/>
    <w:rsid w:val="0098295E"/>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46F6"/>
    <w:rsid w:val="00A04A9D"/>
    <w:rsid w:val="00A06CFE"/>
    <w:rsid w:val="00A07218"/>
    <w:rsid w:val="00A158A5"/>
    <w:rsid w:val="00A1642C"/>
    <w:rsid w:val="00A178BB"/>
    <w:rsid w:val="00A26B2C"/>
    <w:rsid w:val="00A33AA8"/>
    <w:rsid w:val="00A33AE3"/>
    <w:rsid w:val="00A42EA0"/>
    <w:rsid w:val="00A42FF5"/>
    <w:rsid w:val="00A5277A"/>
    <w:rsid w:val="00A5543A"/>
    <w:rsid w:val="00A674FC"/>
    <w:rsid w:val="00A83042"/>
    <w:rsid w:val="00A83F7B"/>
    <w:rsid w:val="00A95EC5"/>
    <w:rsid w:val="00AA04BB"/>
    <w:rsid w:val="00AA7360"/>
    <w:rsid w:val="00AC01B8"/>
    <w:rsid w:val="00AC3A7F"/>
    <w:rsid w:val="00AC3FE6"/>
    <w:rsid w:val="00AC582E"/>
    <w:rsid w:val="00AD009E"/>
    <w:rsid w:val="00AD0668"/>
    <w:rsid w:val="00AE0118"/>
    <w:rsid w:val="00AE3F0F"/>
    <w:rsid w:val="00AE47B9"/>
    <w:rsid w:val="00AE52D0"/>
    <w:rsid w:val="00AE6F8B"/>
    <w:rsid w:val="00AF4B21"/>
    <w:rsid w:val="00B0041A"/>
    <w:rsid w:val="00B00A6D"/>
    <w:rsid w:val="00B10872"/>
    <w:rsid w:val="00B12BBD"/>
    <w:rsid w:val="00B16151"/>
    <w:rsid w:val="00B22E61"/>
    <w:rsid w:val="00B23221"/>
    <w:rsid w:val="00B330E4"/>
    <w:rsid w:val="00B34E81"/>
    <w:rsid w:val="00B367BF"/>
    <w:rsid w:val="00B40EAC"/>
    <w:rsid w:val="00B41695"/>
    <w:rsid w:val="00B446A1"/>
    <w:rsid w:val="00B56094"/>
    <w:rsid w:val="00B62D83"/>
    <w:rsid w:val="00B65AA9"/>
    <w:rsid w:val="00B6606F"/>
    <w:rsid w:val="00B7212A"/>
    <w:rsid w:val="00B741FE"/>
    <w:rsid w:val="00B75D16"/>
    <w:rsid w:val="00B75D49"/>
    <w:rsid w:val="00B80944"/>
    <w:rsid w:val="00B8304D"/>
    <w:rsid w:val="00B86255"/>
    <w:rsid w:val="00BA596B"/>
    <w:rsid w:val="00BA615C"/>
    <w:rsid w:val="00BA6DC7"/>
    <w:rsid w:val="00BA74A2"/>
    <w:rsid w:val="00BB0FF8"/>
    <w:rsid w:val="00BD3900"/>
    <w:rsid w:val="00BD74E9"/>
    <w:rsid w:val="00BE5D9D"/>
    <w:rsid w:val="00BF7E32"/>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70C"/>
    <w:rsid w:val="00CA10B3"/>
    <w:rsid w:val="00CA4B9C"/>
    <w:rsid w:val="00CA6EB9"/>
    <w:rsid w:val="00CB0381"/>
    <w:rsid w:val="00CB52B5"/>
    <w:rsid w:val="00CB7B3D"/>
    <w:rsid w:val="00CC129E"/>
    <w:rsid w:val="00CC33D9"/>
    <w:rsid w:val="00CC343B"/>
    <w:rsid w:val="00CC7B56"/>
    <w:rsid w:val="00CD0B4B"/>
    <w:rsid w:val="00CD20B2"/>
    <w:rsid w:val="00CD30B0"/>
    <w:rsid w:val="00CE36EE"/>
    <w:rsid w:val="00CE3ACA"/>
    <w:rsid w:val="00CE787F"/>
    <w:rsid w:val="00CF0075"/>
    <w:rsid w:val="00CF3F2E"/>
    <w:rsid w:val="00CF79E4"/>
    <w:rsid w:val="00D028EF"/>
    <w:rsid w:val="00D0582A"/>
    <w:rsid w:val="00D10ACE"/>
    <w:rsid w:val="00D154D4"/>
    <w:rsid w:val="00D172BC"/>
    <w:rsid w:val="00D21319"/>
    <w:rsid w:val="00D22203"/>
    <w:rsid w:val="00D25E35"/>
    <w:rsid w:val="00D261A0"/>
    <w:rsid w:val="00D313F6"/>
    <w:rsid w:val="00D33FE6"/>
    <w:rsid w:val="00D4044C"/>
    <w:rsid w:val="00D458D8"/>
    <w:rsid w:val="00D472BB"/>
    <w:rsid w:val="00D6282F"/>
    <w:rsid w:val="00D62A2D"/>
    <w:rsid w:val="00D62C1A"/>
    <w:rsid w:val="00D70456"/>
    <w:rsid w:val="00D8272E"/>
    <w:rsid w:val="00D919E3"/>
    <w:rsid w:val="00D96F4E"/>
    <w:rsid w:val="00D9707C"/>
    <w:rsid w:val="00D9762C"/>
    <w:rsid w:val="00DA0876"/>
    <w:rsid w:val="00DA096E"/>
    <w:rsid w:val="00DA208B"/>
    <w:rsid w:val="00DB0E93"/>
    <w:rsid w:val="00DB42F1"/>
    <w:rsid w:val="00DB658B"/>
    <w:rsid w:val="00DB6DD9"/>
    <w:rsid w:val="00DB77E0"/>
    <w:rsid w:val="00DD58F4"/>
    <w:rsid w:val="00DD5D1F"/>
    <w:rsid w:val="00DD6039"/>
    <w:rsid w:val="00DE4A96"/>
    <w:rsid w:val="00DE4C12"/>
    <w:rsid w:val="00DF63DD"/>
    <w:rsid w:val="00DF7593"/>
    <w:rsid w:val="00E00466"/>
    <w:rsid w:val="00E074D1"/>
    <w:rsid w:val="00E165AD"/>
    <w:rsid w:val="00E20359"/>
    <w:rsid w:val="00E25DFE"/>
    <w:rsid w:val="00E30ADA"/>
    <w:rsid w:val="00E30FA0"/>
    <w:rsid w:val="00E347FE"/>
    <w:rsid w:val="00E4110C"/>
    <w:rsid w:val="00E44C53"/>
    <w:rsid w:val="00E46371"/>
    <w:rsid w:val="00E514A3"/>
    <w:rsid w:val="00E5181A"/>
    <w:rsid w:val="00E53C86"/>
    <w:rsid w:val="00E564BD"/>
    <w:rsid w:val="00E604F9"/>
    <w:rsid w:val="00E61278"/>
    <w:rsid w:val="00E72F6E"/>
    <w:rsid w:val="00E745DE"/>
    <w:rsid w:val="00E77CAF"/>
    <w:rsid w:val="00E80872"/>
    <w:rsid w:val="00E86B94"/>
    <w:rsid w:val="00E93D60"/>
    <w:rsid w:val="00E972DB"/>
    <w:rsid w:val="00EA5A24"/>
    <w:rsid w:val="00EA5DE4"/>
    <w:rsid w:val="00EB2752"/>
    <w:rsid w:val="00EB6F2C"/>
    <w:rsid w:val="00EC004A"/>
    <w:rsid w:val="00EC24E5"/>
    <w:rsid w:val="00EC7B21"/>
    <w:rsid w:val="00ED16B3"/>
    <w:rsid w:val="00EE3B2D"/>
    <w:rsid w:val="00EE6B71"/>
    <w:rsid w:val="00EF4CF5"/>
    <w:rsid w:val="00EF6377"/>
    <w:rsid w:val="00F006EA"/>
    <w:rsid w:val="00F16F57"/>
    <w:rsid w:val="00F53403"/>
    <w:rsid w:val="00F55333"/>
    <w:rsid w:val="00F56B51"/>
    <w:rsid w:val="00F57525"/>
    <w:rsid w:val="00F61EA1"/>
    <w:rsid w:val="00F64038"/>
    <w:rsid w:val="00F64931"/>
    <w:rsid w:val="00F83AE7"/>
    <w:rsid w:val="00F848B8"/>
    <w:rsid w:val="00F84BFB"/>
    <w:rsid w:val="00F9091F"/>
    <w:rsid w:val="00F95543"/>
    <w:rsid w:val="00F95AEA"/>
    <w:rsid w:val="00FB0A73"/>
    <w:rsid w:val="00FB2693"/>
    <w:rsid w:val="00FB34E7"/>
    <w:rsid w:val="00FB4978"/>
    <w:rsid w:val="00FC07C8"/>
    <w:rsid w:val="00FC3B97"/>
    <w:rsid w:val="00FC4B6B"/>
    <w:rsid w:val="00FC5A62"/>
    <w:rsid w:val="00FD08BF"/>
    <w:rsid w:val="00FD2792"/>
    <w:rsid w:val="00FD6DC3"/>
    <w:rsid w:val="00FE6DBD"/>
    <w:rsid w:val="00FE737C"/>
    <w:rsid w:val="00FE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F2C0-3889-4B6F-83C4-17AAACCC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10</Pages>
  <Words>5654</Words>
  <Characters>32231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67</cp:revision>
  <cp:lastPrinted>2019-09-24T13:30:00Z</cp:lastPrinted>
  <dcterms:created xsi:type="dcterms:W3CDTF">2019-10-01T20:26:00Z</dcterms:created>
  <dcterms:modified xsi:type="dcterms:W3CDTF">2019-10-04T18:26:00Z</dcterms:modified>
</cp:coreProperties>
</file>